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818" w:rsidRPr="00765818" w:rsidRDefault="00765818" w:rsidP="00765818">
      <w:pPr>
        <w:rPr>
          <w:b/>
        </w:rPr>
      </w:pPr>
      <w:bookmarkStart w:id="0" w:name="_GoBack"/>
      <w:bookmarkEnd w:id="0"/>
      <w:r w:rsidRPr="00765818">
        <w:rPr>
          <w:b/>
        </w:rPr>
        <w:t>Expressions of interest are invited for a permanent Team Manager vacancy at the Hollies</w:t>
      </w:r>
    </w:p>
    <w:p w:rsidR="00765818" w:rsidRPr="00765818" w:rsidRDefault="00765818" w:rsidP="00765818">
      <w:pPr>
        <w:rPr>
          <w:b/>
        </w:rPr>
      </w:pPr>
      <w:r w:rsidRPr="00765818">
        <w:rPr>
          <w:b/>
        </w:rPr>
        <w:t xml:space="preserve">Salary:  </w:t>
      </w:r>
      <w:r>
        <w:rPr>
          <w:b/>
        </w:rPr>
        <w:t xml:space="preserve">Band H </w:t>
      </w:r>
      <w:r w:rsidRPr="00765818">
        <w:rPr>
          <w:b/>
        </w:rPr>
        <w:t>£40,760 - £45,591</w:t>
      </w:r>
    </w:p>
    <w:p w:rsidR="00765818" w:rsidRPr="00765818" w:rsidRDefault="00765818" w:rsidP="00765818">
      <w:r w:rsidRPr="00765818">
        <w:t xml:space="preserve">The Team Manager is responsible for managing a team of Contact Centre Co-ordinators, Social Care Assistants and Sessional Workers.  The Contact Centre takes referrals from Care Management to support with contact arrangements for children with their parents when the matter is in care proceedings. </w:t>
      </w:r>
    </w:p>
    <w:p w:rsidR="00765818" w:rsidRPr="00765818" w:rsidRDefault="00765818" w:rsidP="00765818">
      <w:r w:rsidRPr="00765818">
        <w:t xml:space="preserve">The Hollies Contact Centre is open late 2 nights a week to help facilitate contact, the centre also facilitates weekend contact. </w:t>
      </w:r>
    </w:p>
    <w:p w:rsidR="00765818" w:rsidRPr="00765818" w:rsidRDefault="00765818" w:rsidP="00765818">
      <w:r w:rsidRPr="00765818">
        <w:t>The role involves chairing contact planning meetings when a referral has been received to assess the risks and consider the needs of the child/parents to establish contact arrangements such as the venue and duration of contact.</w:t>
      </w:r>
    </w:p>
    <w:p w:rsidR="00765818" w:rsidRPr="00765818" w:rsidRDefault="00765818" w:rsidP="00765818">
      <w:r w:rsidRPr="00765818">
        <w:t>The Contact Centre provides a vital service to children and families supporting contact between children in care and the people who are important to them. This is an exciting opportunity for you to be part of.</w:t>
      </w:r>
    </w:p>
    <w:p w:rsidR="008123D3" w:rsidRPr="008123D3" w:rsidRDefault="00765818" w:rsidP="00765818">
      <w:pPr>
        <w:spacing w:after="0" w:line="240" w:lineRule="auto"/>
        <w:rPr>
          <w:rFonts w:ascii="Calibri" w:eastAsia="Calibri" w:hAnsi="Calibri" w:cs="Calibri"/>
        </w:rPr>
      </w:pPr>
      <w:r>
        <w:rPr>
          <w:rFonts w:ascii="Calibri" w:eastAsia="Calibri" w:hAnsi="Calibri" w:cs="Calibri"/>
          <w:color w:val="333333"/>
        </w:rPr>
        <w:t>You will need to be a qualified social worker and have experience of mentoring or supervising staff in a social care setting.</w:t>
      </w:r>
    </w:p>
    <w:p w:rsidR="00765818" w:rsidRDefault="00765818" w:rsidP="008123D3">
      <w:pPr>
        <w:spacing w:after="0" w:line="360" w:lineRule="auto"/>
        <w:rPr>
          <w:rFonts w:ascii="Calibri" w:eastAsia="Calibri" w:hAnsi="Calibri" w:cs="Calibri"/>
          <w:color w:val="333333"/>
        </w:rPr>
      </w:pPr>
    </w:p>
    <w:p w:rsidR="008123D3" w:rsidRPr="008123D3" w:rsidRDefault="008123D3" w:rsidP="008123D3">
      <w:pPr>
        <w:spacing w:after="0" w:line="360" w:lineRule="auto"/>
        <w:rPr>
          <w:rFonts w:ascii="Calibri" w:eastAsia="Calibri" w:hAnsi="Calibri" w:cs="Calibri"/>
        </w:rPr>
      </w:pPr>
      <w:r w:rsidRPr="008123D3">
        <w:rPr>
          <w:rFonts w:ascii="Calibri" w:eastAsia="Calibri" w:hAnsi="Calibri" w:cs="Calibri"/>
          <w:color w:val="333333"/>
        </w:rPr>
        <w:t xml:space="preserve">Expressions of interest should be emailed to </w:t>
      </w:r>
      <w:hyperlink r:id="rId4" w:history="1">
        <w:r w:rsidR="00765818" w:rsidRPr="00E6700E">
          <w:rPr>
            <w:rStyle w:val="Hyperlink"/>
            <w:rFonts w:ascii="Calibri" w:eastAsia="Calibri" w:hAnsi="Calibri" w:cs="Calibri"/>
          </w:rPr>
          <w:t>Recruitment_childrenstrust@sandwell.gov.uk</w:t>
        </w:r>
      </w:hyperlink>
      <w:r w:rsidR="00765818">
        <w:rPr>
          <w:rFonts w:ascii="Calibri" w:eastAsia="Calibri" w:hAnsi="Calibri" w:cs="Calibri"/>
          <w:color w:val="333333"/>
        </w:rPr>
        <w:t xml:space="preserve"> </w:t>
      </w:r>
      <w:r w:rsidRPr="008123D3">
        <w:rPr>
          <w:rFonts w:ascii="Calibri" w:eastAsia="Calibri" w:hAnsi="Calibri" w:cs="Calibri"/>
          <w:color w:val="333333"/>
        </w:rPr>
        <w:t xml:space="preserve">by 5.00 pm on </w:t>
      </w:r>
      <w:r w:rsidR="00E9684F">
        <w:rPr>
          <w:rFonts w:ascii="Calibri" w:eastAsia="Calibri" w:hAnsi="Calibri" w:cs="Calibri"/>
          <w:color w:val="333333"/>
        </w:rPr>
        <w:t>Monday 21</w:t>
      </w:r>
      <w:r w:rsidR="00E9684F" w:rsidRPr="00E9684F">
        <w:rPr>
          <w:rFonts w:ascii="Calibri" w:eastAsia="Calibri" w:hAnsi="Calibri" w:cs="Calibri"/>
          <w:color w:val="333333"/>
          <w:vertAlign w:val="superscript"/>
        </w:rPr>
        <w:t>st</w:t>
      </w:r>
      <w:r w:rsidR="00E9684F">
        <w:rPr>
          <w:rFonts w:ascii="Calibri" w:eastAsia="Calibri" w:hAnsi="Calibri" w:cs="Calibri"/>
          <w:color w:val="333333"/>
        </w:rPr>
        <w:t xml:space="preserve"> </w:t>
      </w:r>
      <w:r w:rsidRPr="008123D3">
        <w:rPr>
          <w:rFonts w:ascii="Calibri" w:eastAsia="Calibri" w:hAnsi="Calibri" w:cs="Calibri"/>
          <w:color w:val="333333"/>
        </w:rPr>
        <w:t>October 2019.   This should be on one side of A4 detailing your skills and experience.</w:t>
      </w:r>
    </w:p>
    <w:p w:rsidR="00FE51E8" w:rsidRDefault="00FE51E8"/>
    <w:sectPr w:rsidR="00FE51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3D3"/>
    <w:rsid w:val="00107A44"/>
    <w:rsid w:val="00765818"/>
    <w:rsid w:val="008123D3"/>
    <w:rsid w:val="00E9684F"/>
    <w:rsid w:val="00FE5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626C6-6365-46DD-8A21-39B6C9227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5818"/>
    <w:rPr>
      <w:color w:val="0563C1" w:themeColor="hyperlink"/>
      <w:u w:val="single"/>
    </w:rPr>
  </w:style>
  <w:style w:type="character" w:styleId="UnresolvedMention">
    <w:name w:val="Unresolved Mention"/>
    <w:basedOn w:val="DefaultParagraphFont"/>
    <w:uiPriority w:val="99"/>
    <w:semiHidden/>
    <w:unhideWhenUsed/>
    <w:rsid w:val="0076581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658365">
      <w:bodyDiv w:val="1"/>
      <w:marLeft w:val="0"/>
      <w:marRight w:val="0"/>
      <w:marTop w:val="0"/>
      <w:marBottom w:val="0"/>
      <w:divBdr>
        <w:top w:val="none" w:sz="0" w:space="0" w:color="auto"/>
        <w:left w:val="none" w:sz="0" w:space="0" w:color="auto"/>
        <w:bottom w:val="none" w:sz="0" w:space="0" w:color="auto"/>
        <w:right w:val="none" w:sz="0" w:space="0" w:color="auto"/>
      </w:divBdr>
    </w:div>
    <w:div w:id="135719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cruitment_childrenstrust@sandwel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1177</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Sandwell MBC</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Nicola1 Green</dc:creator>
  <cp:keywords/>
  <dc:description/>
  <cp:lastModifiedBy>Jackie Hodgkins</cp:lastModifiedBy>
  <cp:revision>2</cp:revision>
  <dcterms:created xsi:type="dcterms:W3CDTF">2019-10-14T11:51:00Z</dcterms:created>
  <dcterms:modified xsi:type="dcterms:W3CDTF">2019-10-14T11:51:00Z</dcterms:modified>
</cp:coreProperties>
</file>