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1890176"/>
    <w:bookmarkStart w:id="1" w:name="_Hlk23173120"/>
    <w:bookmarkEnd w:id="0"/>
    <w:p w:rsidR="00A82319" w:rsidRPr="00D17E45" w:rsidRDefault="00D17E45" w:rsidP="00012525">
      <w:pPr>
        <w:pStyle w:val="Title"/>
        <w:jc w:val="right"/>
        <w:rPr>
          <w:sz w:val="28"/>
          <w:szCs w:val="28"/>
        </w:rPr>
      </w:pPr>
      <w:r w:rsidRPr="00D17E45">
        <w:rPr>
          <w:rFonts w:ascii="Arial" w:hAnsi="Arial" w:cs="Arial"/>
          <w:caps w:val="0"/>
          <w:noProof/>
          <w:sz w:val="72"/>
          <w:szCs w:val="72"/>
        </w:rPr>
        <mc:AlternateContent>
          <mc:Choice Requires="wps">
            <w:drawing>
              <wp:anchor distT="45720" distB="45720" distL="114300" distR="114300" simplePos="0" relativeHeight="251661312" behindDoc="0" locked="0" layoutInCell="1" allowOverlap="1">
                <wp:simplePos x="0" y="0"/>
                <wp:positionH relativeFrom="column">
                  <wp:posOffset>28575</wp:posOffset>
                </wp:positionH>
                <wp:positionV relativeFrom="paragraph">
                  <wp:posOffset>1270</wp:posOffset>
                </wp:positionV>
                <wp:extent cx="6696075"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800100"/>
                        </a:xfrm>
                        <a:prstGeom prst="rect">
                          <a:avLst/>
                        </a:prstGeom>
                        <a:noFill/>
                        <a:ln w="9525">
                          <a:noFill/>
                          <a:miter lim="800000"/>
                          <a:headEnd/>
                          <a:tailEnd/>
                        </a:ln>
                      </wps:spPr>
                      <wps:txbx>
                        <w:txbxContent>
                          <w:p w:rsidR="00D17E45" w:rsidRPr="00BC7EE4" w:rsidRDefault="00BD6DA4" w:rsidP="00504BEE">
                            <w:pPr>
                              <w:rPr>
                                <w:rFonts w:ascii="Arial Unicode MS" w:eastAsia="Arial Unicode MS" w:hAnsi="Arial Unicode MS" w:cs="Arial Unicode MS"/>
                                <w:b/>
                                <w:sz w:val="64"/>
                                <w:szCs w:val="64"/>
                              </w:rPr>
                            </w:pPr>
                            <w:bookmarkStart w:id="2" w:name="_Hlk31889888"/>
                            <w:bookmarkEnd w:id="2"/>
                            <w:r w:rsidRPr="00BC7EE4">
                              <w:rPr>
                                <w:rFonts w:ascii="Arial Unicode MS" w:eastAsia="Arial Unicode MS" w:hAnsi="Arial Unicode MS" w:cs="Arial Unicode MS"/>
                                <w:b/>
                                <w:sz w:val="64"/>
                                <w:szCs w:val="64"/>
                              </w:rPr>
                              <w:t xml:space="preserve">Sandwell </w:t>
                            </w:r>
                            <w:r w:rsidR="00D17E45" w:rsidRPr="00BC7EE4">
                              <w:rPr>
                                <w:rFonts w:ascii="Arial Unicode MS" w:eastAsia="Arial Unicode MS" w:hAnsi="Arial Unicode MS" w:cs="Arial Unicode MS"/>
                                <w:b/>
                                <w:sz w:val="64"/>
                                <w:szCs w:val="64"/>
                              </w:rPr>
                              <w:t>Foster Carers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pt;width:527.25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" filled="f" stroked="f">
                <v:textbox>
                  <w:txbxContent>
                    <w:p w:rsidR="00D17E45" w:rsidRPr="00BC7EE4" w:rsidRDefault="00BD6DA4" w:rsidP="00504BEE">
                      <w:pPr>
                        <w:rPr>
                          <w:rFonts w:ascii="Arial Unicode MS" w:eastAsia="Arial Unicode MS" w:hAnsi="Arial Unicode MS" w:cs="Arial Unicode MS"/>
                          <w:b/>
                          <w:sz w:val="64"/>
                          <w:szCs w:val="64"/>
                        </w:rPr>
                      </w:pPr>
                      <w:bookmarkStart w:id="3" w:name="_Hlk31889888"/>
                      <w:bookmarkEnd w:id="3"/>
                      <w:r w:rsidRPr="00BC7EE4">
                        <w:rPr>
                          <w:rFonts w:ascii="Arial Unicode MS" w:eastAsia="Arial Unicode MS" w:hAnsi="Arial Unicode MS" w:cs="Arial Unicode MS"/>
                          <w:b/>
                          <w:sz w:val="64"/>
                          <w:szCs w:val="64"/>
                        </w:rPr>
                        <w:t xml:space="preserve">Sandwell </w:t>
                      </w:r>
                      <w:r w:rsidR="00D17E45" w:rsidRPr="00BC7EE4">
                        <w:rPr>
                          <w:rFonts w:ascii="Arial Unicode MS" w:eastAsia="Arial Unicode MS" w:hAnsi="Arial Unicode MS" w:cs="Arial Unicode MS"/>
                          <w:b/>
                          <w:sz w:val="64"/>
                          <w:szCs w:val="64"/>
                        </w:rPr>
                        <w:t>Foster Carers Newsletter</w:t>
                      </w:r>
                    </w:p>
                  </w:txbxContent>
                </v:textbox>
                <w10:wrap type="square"/>
              </v:shape>
            </w:pict>
          </mc:Fallback>
        </mc:AlternateContent>
      </w:r>
      <w:r w:rsidR="000F6BAD">
        <w:rPr>
          <w:sz w:val="28"/>
          <w:szCs w:val="28"/>
        </w:rPr>
        <w:t>7</w:t>
      </w:r>
      <w:r w:rsidR="005159CB">
        <w:rPr>
          <w:sz w:val="28"/>
          <w:szCs w:val="28"/>
        </w:rPr>
        <w:t xml:space="preserve"> MAY</w:t>
      </w:r>
      <w:r w:rsidR="00EE0E95">
        <w:rPr>
          <w:sz w:val="28"/>
          <w:szCs w:val="28"/>
        </w:rPr>
        <w:t xml:space="preserve"> 2020</w:t>
      </w:r>
    </w:p>
    <w:p w:rsidR="00D94CAC" w:rsidRDefault="00D94CAC" w:rsidP="00EE0E95">
      <w:pPr>
        <w:spacing w:after="0"/>
        <w:rPr>
          <w:rFonts w:asciiTheme="majorHAnsi" w:hAnsiTheme="majorHAnsi" w:cstheme="majorHAnsi"/>
          <w:sz w:val="24"/>
          <w:szCs w:val="24"/>
        </w:rPr>
      </w:pPr>
    </w:p>
    <w:p w:rsidR="00560576" w:rsidRPr="005F1811" w:rsidRDefault="00560576" w:rsidP="00EE0E95">
      <w:pPr>
        <w:spacing w:after="0"/>
        <w:rPr>
          <w:rFonts w:ascii="Arial" w:hAnsi="Arial" w:cs="Arial"/>
          <w:color w:val="auto"/>
          <w:sz w:val="24"/>
          <w:szCs w:val="24"/>
        </w:rPr>
      </w:pPr>
      <w:r w:rsidRPr="005F1811">
        <w:rPr>
          <w:rFonts w:ascii="Arial" w:hAnsi="Arial" w:cs="Arial"/>
          <w:color w:val="auto"/>
          <w:sz w:val="24"/>
          <w:szCs w:val="24"/>
        </w:rPr>
        <w:t>Welcome to you</w:t>
      </w:r>
      <w:r w:rsidR="00504BEE" w:rsidRPr="005F1811">
        <w:rPr>
          <w:rFonts w:ascii="Arial" w:hAnsi="Arial" w:cs="Arial"/>
          <w:color w:val="auto"/>
          <w:sz w:val="24"/>
          <w:szCs w:val="24"/>
        </w:rPr>
        <w:t>r weekly newsletter!</w:t>
      </w:r>
    </w:p>
    <w:p w:rsidR="00560576" w:rsidRDefault="00560576" w:rsidP="00EE0E95">
      <w:pPr>
        <w:spacing w:after="0"/>
        <w:rPr>
          <w:rFonts w:ascii="Arial" w:hAnsi="Arial" w:cs="Arial"/>
          <w:color w:val="auto"/>
          <w:sz w:val="24"/>
          <w:szCs w:val="24"/>
        </w:rPr>
      </w:pPr>
    </w:p>
    <w:p w:rsidR="00923507" w:rsidRDefault="00923507" w:rsidP="00923507">
      <w:pPr>
        <w:spacing w:after="0"/>
        <w:rPr>
          <w:rFonts w:ascii="Arial" w:hAnsi="Arial" w:cs="Arial"/>
          <w:b/>
          <w:color w:val="2E6279" w:themeColor="accent4" w:themeShade="BF"/>
          <w:sz w:val="24"/>
          <w:szCs w:val="24"/>
        </w:rPr>
      </w:pPr>
      <w:r>
        <w:rPr>
          <w:rFonts w:ascii="Arial" w:hAnsi="Arial" w:cs="Arial"/>
          <w:b/>
          <w:color w:val="2E6279" w:themeColor="accent4" w:themeShade="BF"/>
          <w:sz w:val="24"/>
          <w:szCs w:val="24"/>
        </w:rPr>
        <w:t xml:space="preserve">A </w:t>
      </w:r>
      <w:r w:rsidR="007D767E">
        <w:rPr>
          <w:rFonts w:ascii="Arial" w:hAnsi="Arial" w:cs="Arial"/>
          <w:b/>
          <w:color w:val="2E6279" w:themeColor="accent4" w:themeShade="BF"/>
          <w:sz w:val="24"/>
          <w:szCs w:val="24"/>
        </w:rPr>
        <w:t xml:space="preserve">message from </w:t>
      </w:r>
      <w:r>
        <w:rPr>
          <w:rFonts w:ascii="Arial" w:hAnsi="Arial" w:cs="Arial"/>
          <w:b/>
          <w:color w:val="2E6279" w:themeColor="accent4" w:themeShade="BF"/>
          <w:sz w:val="24"/>
          <w:szCs w:val="24"/>
        </w:rPr>
        <w:t>P</w:t>
      </w:r>
      <w:r w:rsidR="007D767E">
        <w:rPr>
          <w:rFonts w:ascii="Arial" w:hAnsi="Arial" w:cs="Arial"/>
          <w:b/>
          <w:color w:val="2E6279" w:themeColor="accent4" w:themeShade="BF"/>
          <w:sz w:val="24"/>
          <w:szCs w:val="24"/>
        </w:rPr>
        <w:t>auline</w:t>
      </w:r>
      <w:r>
        <w:rPr>
          <w:rFonts w:ascii="Arial" w:hAnsi="Arial" w:cs="Arial"/>
          <w:b/>
          <w:color w:val="2E6279" w:themeColor="accent4" w:themeShade="BF"/>
          <w:sz w:val="24"/>
          <w:szCs w:val="24"/>
        </w:rPr>
        <w:t xml:space="preserve"> T</w:t>
      </w:r>
      <w:r w:rsidR="007D767E">
        <w:rPr>
          <w:rFonts w:ascii="Arial" w:hAnsi="Arial" w:cs="Arial"/>
          <w:b/>
          <w:color w:val="2E6279" w:themeColor="accent4" w:themeShade="BF"/>
          <w:sz w:val="24"/>
          <w:szCs w:val="24"/>
        </w:rPr>
        <w:t>urner</w:t>
      </w:r>
      <w:r>
        <w:rPr>
          <w:rFonts w:ascii="Arial" w:hAnsi="Arial" w:cs="Arial"/>
          <w:b/>
          <w:color w:val="2E6279" w:themeColor="accent4" w:themeShade="BF"/>
          <w:sz w:val="24"/>
          <w:szCs w:val="24"/>
        </w:rPr>
        <w:t>, D</w:t>
      </w:r>
      <w:r w:rsidR="007D767E">
        <w:rPr>
          <w:rFonts w:ascii="Arial" w:hAnsi="Arial" w:cs="Arial"/>
          <w:b/>
          <w:color w:val="2E6279" w:themeColor="accent4" w:themeShade="BF"/>
          <w:sz w:val="24"/>
          <w:szCs w:val="24"/>
        </w:rPr>
        <w:t>irector of Operations</w:t>
      </w:r>
    </w:p>
    <w:p w:rsidR="00923507" w:rsidRPr="005F1811" w:rsidRDefault="00923507" w:rsidP="00EE0E95">
      <w:pPr>
        <w:spacing w:after="0"/>
        <w:rPr>
          <w:rFonts w:ascii="Arial" w:hAnsi="Arial" w:cs="Arial"/>
          <w:color w:val="auto"/>
          <w:sz w:val="24"/>
          <w:szCs w:val="24"/>
        </w:rPr>
      </w:pPr>
    </w:p>
    <w:p w:rsidR="00C45F63" w:rsidRDefault="00EF3B4D" w:rsidP="00EE0E95">
      <w:pPr>
        <w:spacing w:after="0"/>
        <w:rPr>
          <w:rFonts w:ascii="Arial" w:hAnsi="Arial" w:cs="Arial"/>
          <w:color w:val="auto"/>
          <w:sz w:val="24"/>
          <w:szCs w:val="24"/>
        </w:rPr>
      </w:pPr>
      <w:r>
        <w:rPr>
          <w:rFonts w:ascii="Arial" w:hAnsi="Arial" w:cs="Arial"/>
          <w:color w:val="auto"/>
          <w:sz w:val="24"/>
          <w:szCs w:val="24"/>
        </w:rPr>
        <w:t>I’m sure that you will agree that i</w:t>
      </w:r>
      <w:r w:rsidR="00DE2BD9">
        <w:rPr>
          <w:rFonts w:ascii="Arial" w:hAnsi="Arial" w:cs="Arial"/>
          <w:color w:val="auto"/>
          <w:sz w:val="24"/>
          <w:szCs w:val="24"/>
        </w:rPr>
        <w:t>t’s hard to</w:t>
      </w:r>
      <w:r w:rsidR="00AD09E8">
        <w:rPr>
          <w:rFonts w:ascii="Arial" w:hAnsi="Arial" w:cs="Arial"/>
          <w:color w:val="auto"/>
          <w:sz w:val="24"/>
          <w:szCs w:val="24"/>
        </w:rPr>
        <w:t xml:space="preserve"> believe that we</w:t>
      </w:r>
      <w:r>
        <w:rPr>
          <w:rFonts w:ascii="Arial" w:hAnsi="Arial" w:cs="Arial"/>
          <w:color w:val="auto"/>
          <w:sz w:val="24"/>
          <w:szCs w:val="24"/>
        </w:rPr>
        <w:t xml:space="preserve"> are</w:t>
      </w:r>
      <w:r w:rsidR="00AD09E8">
        <w:rPr>
          <w:rFonts w:ascii="Arial" w:hAnsi="Arial" w:cs="Arial"/>
          <w:color w:val="auto"/>
          <w:sz w:val="24"/>
          <w:szCs w:val="24"/>
        </w:rPr>
        <w:t xml:space="preserve"> in </w:t>
      </w:r>
      <w:r>
        <w:rPr>
          <w:rFonts w:ascii="Arial" w:hAnsi="Arial" w:cs="Arial"/>
          <w:color w:val="auto"/>
          <w:sz w:val="24"/>
          <w:szCs w:val="24"/>
        </w:rPr>
        <w:t xml:space="preserve">week 7 of </w:t>
      </w:r>
      <w:r w:rsidR="00AD09E8">
        <w:rPr>
          <w:rFonts w:ascii="Arial" w:hAnsi="Arial" w:cs="Arial"/>
          <w:color w:val="auto"/>
          <w:sz w:val="24"/>
          <w:szCs w:val="24"/>
        </w:rPr>
        <w:t>lockdown</w:t>
      </w:r>
      <w:r w:rsidR="00941223">
        <w:rPr>
          <w:rFonts w:ascii="Arial" w:hAnsi="Arial" w:cs="Arial"/>
          <w:color w:val="auto"/>
          <w:sz w:val="24"/>
          <w:szCs w:val="24"/>
        </w:rPr>
        <w:t>.</w:t>
      </w:r>
      <w:r w:rsidR="00AD09E8">
        <w:rPr>
          <w:rFonts w:ascii="Arial" w:hAnsi="Arial" w:cs="Arial"/>
          <w:color w:val="auto"/>
          <w:sz w:val="24"/>
          <w:szCs w:val="24"/>
        </w:rPr>
        <w:t xml:space="preserve">  I hope that you are all staying safe and keeping well.  We know how difficult it has been for everyone who is trying to make life as normal, interesting and safe for our children and young people whilst also having to adjust to a new ‘normal’ for ourselves.</w:t>
      </w:r>
    </w:p>
    <w:p w:rsidR="00AD09E8" w:rsidRDefault="00AD09E8" w:rsidP="00EE0E95">
      <w:pPr>
        <w:spacing w:after="0"/>
        <w:rPr>
          <w:rFonts w:ascii="Arial" w:hAnsi="Arial" w:cs="Arial"/>
          <w:color w:val="auto"/>
          <w:sz w:val="24"/>
          <w:szCs w:val="24"/>
        </w:rPr>
      </w:pPr>
    </w:p>
    <w:p w:rsidR="00AD09E8" w:rsidRDefault="00AD09E8" w:rsidP="00EE0E95">
      <w:pPr>
        <w:spacing w:after="0"/>
        <w:rPr>
          <w:rFonts w:ascii="Arial" w:hAnsi="Arial" w:cs="Arial"/>
          <w:color w:val="auto"/>
          <w:sz w:val="24"/>
          <w:szCs w:val="24"/>
        </w:rPr>
      </w:pPr>
      <w:r>
        <w:rPr>
          <w:rFonts w:ascii="Arial" w:hAnsi="Arial" w:cs="Arial"/>
          <w:color w:val="auto"/>
          <w:sz w:val="24"/>
          <w:szCs w:val="24"/>
        </w:rPr>
        <w:t>I know that you have been</w:t>
      </w:r>
      <w:r w:rsidR="00941223">
        <w:rPr>
          <w:rFonts w:ascii="Arial" w:hAnsi="Arial" w:cs="Arial"/>
          <w:color w:val="auto"/>
          <w:sz w:val="24"/>
          <w:szCs w:val="24"/>
        </w:rPr>
        <w:t xml:space="preserve"> in contact</w:t>
      </w:r>
      <w:r>
        <w:rPr>
          <w:rFonts w:ascii="Arial" w:hAnsi="Arial" w:cs="Arial"/>
          <w:color w:val="auto"/>
          <w:sz w:val="24"/>
          <w:szCs w:val="24"/>
        </w:rPr>
        <w:t xml:space="preserve"> with your Supervising Social Workers and I would encourage you to continue to stay in touch.  It’s more important than ever that we keep talking to each other.</w:t>
      </w:r>
    </w:p>
    <w:p w:rsidR="00AD09E8" w:rsidRDefault="00AD09E8" w:rsidP="00EE0E95">
      <w:pPr>
        <w:spacing w:after="0"/>
        <w:rPr>
          <w:rFonts w:ascii="Arial" w:hAnsi="Arial" w:cs="Arial"/>
          <w:color w:val="auto"/>
          <w:sz w:val="24"/>
          <w:szCs w:val="24"/>
        </w:rPr>
      </w:pPr>
    </w:p>
    <w:p w:rsidR="00941223" w:rsidRDefault="00AD09E8" w:rsidP="00EE0E95">
      <w:pPr>
        <w:spacing w:after="0"/>
        <w:rPr>
          <w:rFonts w:ascii="Arial" w:hAnsi="Arial" w:cs="Arial"/>
          <w:color w:val="auto"/>
          <w:sz w:val="24"/>
          <w:szCs w:val="24"/>
        </w:rPr>
      </w:pPr>
      <w:r>
        <w:rPr>
          <w:rFonts w:ascii="Arial" w:hAnsi="Arial" w:cs="Arial"/>
          <w:color w:val="auto"/>
          <w:sz w:val="24"/>
          <w:szCs w:val="24"/>
        </w:rPr>
        <w:t xml:space="preserve">I hope that you agree that it’s </w:t>
      </w:r>
      <w:r w:rsidR="00941223">
        <w:rPr>
          <w:rFonts w:ascii="Arial" w:hAnsi="Arial" w:cs="Arial"/>
          <w:color w:val="auto"/>
          <w:sz w:val="24"/>
          <w:szCs w:val="24"/>
        </w:rPr>
        <w:t xml:space="preserve">great news </w:t>
      </w:r>
      <w:r>
        <w:rPr>
          <w:rFonts w:ascii="Arial" w:hAnsi="Arial" w:cs="Arial"/>
          <w:color w:val="auto"/>
          <w:sz w:val="24"/>
          <w:szCs w:val="24"/>
        </w:rPr>
        <w:t xml:space="preserve">that foster carer reviews and virtual fostering panels are continuing to take place.  </w:t>
      </w:r>
      <w:r w:rsidR="00941223">
        <w:rPr>
          <w:rFonts w:ascii="Arial" w:hAnsi="Arial" w:cs="Arial"/>
          <w:color w:val="auto"/>
          <w:sz w:val="24"/>
          <w:szCs w:val="24"/>
        </w:rPr>
        <w:t>We are also holding L</w:t>
      </w:r>
      <w:r w:rsidR="00673660">
        <w:rPr>
          <w:rFonts w:ascii="Arial" w:hAnsi="Arial" w:cs="Arial"/>
          <w:color w:val="auto"/>
          <w:sz w:val="24"/>
          <w:szCs w:val="24"/>
        </w:rPr>
        <w:t xml:space="preserve">ooked </w:t>
      </w:r>
      <w:r w:rsidR="00941223">
        <w:rPr>
          <w:rFonts w:ascii="Arial" w:hAnsi="Arial" w:cs="Arial"/>
          <w:color w:val="auto"/>
          <w:sz w:val="24"/>
          <w:szCs w:val="24"/>
        </w:rPr>
        <w:t>A</w:t>
      </w:r>
      <w:r w:rsidR="00673660">
        <w:rPr>
          <w:rFonts w:ascii="Arial" w:hAnsi="Arial" w:cs="Arial"/>
          <w:color w:val="auto"/>
          <w:sz w:val="24"/>
          <w:szCs w:val="24"/>
        </w:rPr>
        <w:t xml:space="preserve">fter </w:t>
      </w:r>
      <w:r w:rsidR="00941223">
        <w:rPr>
          <w:rFonts w:ascii="Arial" w:hAnsi="Arial" w:cs="Arial"/>
          <w:color w:val="auto"/>
          <w:sz w:val="24"/>
          <w:szCs w:val="24"/>
        </w:rPr>
        <w:t>C</w:t>
      </w:r>
      <w:r w:rsidR="00673660">
        <w:rPr>
          <w:rFonts w:ascii="Arial" w:hAnsi="Arial" w:cs="Arial"/>
          <w:color w:val="auto"/>
          <w:sz w:val="24"/>
          <w:szCs w:val="24"/>
        </w:rPr>
        <w:t>hildren</w:t>
      </w:r>
      <w:r w:rsidR="00941223">
        <w:rPr>
          <w:rFonts w:ascii="Arial" w:hAnsi="Arial" w:cs="Arial"/>
          <w:color w:val="auto"/>
          <w:sz w:val="24"/>
          <w:szCs w:val="24"/>
        </w:rPr>
        <w:t xml:space="preserve"> Reviews </w:t>
      </w:r>
      <w:r w:rsidR="00EF3B4D">
        <w:rPr>
          <w:rFonts w:ascii="Arial" w:hAnsi="Arial" w:cs="Arial"/>
          <w:color w:val="auto"/>
          <w:sz w:val="24"/>
          <w:szCs w:val="24"/>
        </w:rPr>
        <w:t xml:space="preserve">via conference calls and we’re proud to say that the pandemic has not resulted in re-scheduling of previously planned meetings.  </w:t>
      </w:r>
      <w:r>
        <w:rPr>
          <w:rFonts w:ascii="Arial" w:hAnsi="Arial" w:cs="Arial"/>
          <w:color w:val="auto"/>
          <w:sz w:val="24"/>
          <w:szCs w:val="24"/>
        </w:rPr>
        <w:t>We are very much ‘business as usual’</w:t>
      </w:r>
      <w:r w:rsidR="00EF3B4D">
        <w:rPr>
          <w:rFonts w:ascii="Arial" w:hAnsi="Arial" w:cs="Arial"/>
          <w:color w:val="auto"/>
          <w:sz w:val="24"/>
          <w:szCs w:val="24"/>
        </w:rPr>
        <w:t xml:space="preserve"> in the Trust and are continually using technology to meet the needs of our services.</w:t>
      </w:r>
    </w:p>
    <w:p w:rsidR="00941223" w:rsidRDefault="00941223" w:rsidP="00EE0E95">
      <w:pPr>
        <w:spacing w:after="0"/>
        <w:rPr>
          <w:rFonts w:ascii="Arial" w:hAnsi="Arial" w:cs="Arial"/>
          <w:color w:val="auto"/>
          <w:sz w:val="24"/>
          <w:szCs w:val="24"/>
        </w:rPr>
      </w:pPr>
    </w:p>
    <w:p w:rsidR="00AD09E8" w:rsidRDefault="00AD09E8" w:rsidP="00EE0E95">
      <w:pPr>
        <w:spacing w:after="0"/>
        <w:rPr>
          <w:rFonts w:ascii="Arial" w:hAnsi="Arial" w:cs="Arial"/>
          <w:color w:val="auto"/>
          <w:sz w:val="24"/>
          <w:szCs w:val="24"/>
        </w:rPr>
      </w:pPr>
      <w:r>
        <w:rPr>
          <w:rFonts w:ascii="Arial" w:hAnsi="Arial" w:cs="Arial"/>
          <w:color w:val="auto"/>
          <w:sz w:val="24"/>
          <w:szCs w:val="24"/>
        </w:rPr>
        <w:t xml:space="preserve">Whilst we are not physically based together, we are certainly working together to ensure consistency and support across </w:t>
      </w:r>
      <w:proofErr w:type="gramStart"/>
      <w:r>
        <w:rPr>
          <w:rFonts w:ascii="Arial" w:hAnsi="Arial" w:cs="Arial"/>
          <w:color w:val="auto"/>
          <w:sz w:val="24"/>
          <w:szCs w:val="24"/>
        </w:rPr>
        <w:t>all of</w:t>
      </w:r>
      <w:proofErr w:type="gramEnd"/>
      <w:r>
        <w:rPr>
          <w:rFonts w:ascii="Arial" w:hAnsi="Arial" w:cs="Arial"/>
          <w:color w:val="auto"/>
          <w:sz w:val="24"/>
          <w:szCs w:val="24"/>
        </w:rPr>
        <w:t xml:space="preserve"> our services.</w:t>
      </w:r>
      <w:r w:rsidR="00941223">
        <w:rPr>
          <w:rFonts w:ascii="Arial" w:hAnsi="Arial" w:cs="Arial"/>
          <w:color w:val="auto"/>
          <w:sz w:val="24"/>
          <w:szCs w:val="24"/>
        </w:rPr>
        <w:t xml:space="preserve">  We are doing everything that we can to ensure that despite the situation we are all currently in, we do not delay decisions and that we serve our purpose of improving the lives of children and young people.</w:t>
      </w:r>
    </w:p>
    <w:p w:rsidR="00EF3B4D" w:rsidRDefault="00EF3B4D" w:rsidP="00EE0E95">
      <w:pPr>
        <w:spacing w:after="0"/>
        <w:rPr>
          <w:rFonts w:ascii="Arial" w:hAnsi="Arial" w:cs="Arial"/>
          <w:color w:val="auto"/>
          <w:sz w:val="24"/>
          <w:szCs w:val="24"/>
        </w:rPr>
      </w:pPr>
    </w:p>
    <w:p w:rsidR="00EF3B4D" w:rsidRDefault="00EF3B4D" w:rsidP="00EE0E95">
      <w:pPr>
        <w:spacing w:after="0"/>
        <w:rPr>
          <w:rFonts w:ascii="Arial" w:hAnsi="Arial" w:cs="Arial"/>
          <w:color w:val="auto"/>
          <w:sz w:val="24"/>
          <w:szCs w:val="24"/>
        </w:rPr>
      </w:pPr>
      <w:r>
        <w:rPr>
          <w:rFonts w:ascii="Arial" w:hAnsi="Arial" w:cs="Arial"/>
          <w:color w:val="auto"/>
          <w:sz w:val="24"/>
          <w:szCs w:val="24"/>
        </w:rPr>
        <w:t>I know that Shanti has kept in touch on a weekly basis and I hope that you find this useful.  I also know that Shanti has thanked you for everything that you do to care for our most vulnerable children and young people.  However, I just want to re-iterate those ‘thanks’ and say how much we appreciate the work you do, day in, day out.  You are all heroes</w:t>
      </w:r>
      <w:r w:rsidR="0007547B">
        <w:rPr>
          <w:rFonts w:ascii="Arial" w:hAnsi="Arial" w:cs="Arial"/>
          <w:color w:val="auto"/>
          <w:sz w:val="24"/>
          <w:szCs w:val="24"/>
        </w:rPr>
        <w:t>.</w:t>
      </w:r>
    </w:p>
    <w:p w:rsidR="0077563A" w:rsidRDefault="0077563A" w:rsidP="00EE0E95">
      <w:pPr>
        <w:spacing w:after="0"/>
        <w:rPr>
          <w:rFonts w:ascii="Arial" w:hAnsi="Arial" w:cs="Arial"/>
          <w:color w:val="auto"/>
          <w:sz w:val="24"/>
          <w:szCs w:val="24"/>
        </w:rPr>
      </w:pPr>
    </w:p>
    <w:p w:rsidR="00382E75" w:rsidRDefault="00382E75" w:rsidP="00215CF2">
      <w:pPr>
        <w:spacing w:after="0"/>
        <w:rPr>
          <w:rFonts w:ascii="Arial" w:hAnsi="Arial" w:cs="Arial"/>
          <w:b/>
          <w:color w:val="2E6279" w:themeColor="accent4" w:themeShade="BF"/>
          <w:sz w:val="24"/>
          <w:szCs w:val="24"/>
        </w:rPr>
      </w:pPr>
    </w:p>
    <w:p w:rsidR="00382E75" w:rsidRDefault="00382E75" w:rsidP="00215CF2">
      <w:pPr>
        <w:spacing w:after="0"/>
        <w:rPr>
          <w:rFonts w:ascii="Arial" w:hAnsi="Arial" w:cs="Arial"/>
          <w:b/>
          <w:color w:val="2E6279" w:themeColor="accent4" w:themeShade="BF"/>
          <w:sz w:val="24"/>
          <w:szCs w:val="24"/>
        </w:rPr>
      </w:pPr>
    </w:p>
    <w:p w:rsidR="00382E75" w:rsidRDefault="00382E75" w:rsidP="00215CF2">
      <w:pPr>
        <w:spacing w:after="0"/>
        <w:rPr>
          <w:rFonts w:ascii="Arial" w:hAnsi="Arial" w:cs="Arial"/>
          <w:b/>
          <w:color w:val="2E6279" w:themeColor="accent4" w:themeShade="BF"/>
          <w:sz w:val="24"/>
          <w:szCs w:val="24"/>
        </w:rPr>
      </w:pPr>
    </w:p>
    <w:p w:rsidR="00382E75" w:rsidRDefault="00382E75" w:rsidP="00215CF2">
      <w:pPr>
        <w:spacing w:after="0"/>
        <w:rPr>
          <w:rFonts w:ascii="Arial" w:hAnsi="Arial" w:cs="Arial"/>
          <w:b/>
          <w:color w:val="2E6279" w:themeColor="accent4" w:themeShade="BF"/>
          <w:sz w:val="24"/>
          <w:szCs w:val="24"/>
        </w:rPr>
      </w:pPr>
    </w:p>
    <w:p w:rsidR="00215CF2" w:rsidRPr="00D94CAC" w:rsidRDefault="00215CF2" w:rsidP="00215CF2">
      <w:pPr>
        <w:spacing w:after="0"/>
        <w:rPr>
          <w:rFonts w:ascii="Arial" w:hAnsi="Arial" w:cs="Arial"/>
          <w:color w:val="auto"/>
        </w:rPr>
      </w:pPr>
      <w:r>
        <w:rPr>
          <w:rFonts w:ascii="Arial" w:hAnsi="Arial" w:cs="Arial"/>
          <w:b/>
          <w:color w:val="2E6279" w:themeColor="accent4" w:themeShade="BF"/>
          <w:sz w:val="24"/>
          <w:szCs w:val="24"/>
        </w:rPr>
        <w:lastRenderedPageBreak/>
        <w:t>NHS advice for parents and carers</w:t>
      </w:r>
    </w:p>
    <w:p w:rsidR="00215CF2" w:rsidRDefault="00215CF2" w:rsidP="00215CF2">
      <w:pPr>
        <w:spacing w:after="0"/>
      </w:pPr>
    </w:p>
    <w:p w:rsidR="00215CF2" w:rsidRDefault="00215CF2" w:rsidP="00EE0E95">
      <w:pPr>
        <w:spacing w:after="0"/>
        <w:rPr>
          <w:rFonts w:ascii="Arial" w:hAnsi="Arial" w:cs="Arial"/>
          <w:color w:val="auto"/>
          <w:sz w:val="24"/>
          <w:szCs w:val="24"/>
        </w:rPr>
      </w:pPr>
      <w:r w:rsidRPr="008901C3">
        <w:rPr>
          <w:rFonts w:ascii="Arial" w:hAnsi="Arial" w:cs="Arial"/>
          <w:color w:val="auto"/>
          <w:sz w:val="24"/>
          <w:szCs w:val="24"/>
        </w:rPr>
        <w:t>The NHS have shared an updated guide to make it clear what a parent or carer should do if a child is showing any sort of symptoms of COVID-19.  We thought that this would be helpful to share with you.  Click</w:t>
      </w:r>
      <w:r>
        <w:rPr>
          <w:rFonts w:ascii="Arial" w:hAnsi="Arial" w:cs="Arial"/>
          <w:sz w:val="24"/>
          <w:szCs w:val="24"/>
        </w:rPr>
        <w:t xml:space="preserve"> </w:t>
      </w:r>
      <w:hyperlink r:id="rId9" w:history="1">
        <w:r w:rsidRPr="00215CF2">
          <w:rPr>
            <w:rStyle w:val="Hyperlink"/>
            <w:rFonts w:ascii="Arial" w:hAnsi="Arial" w:cs="Arial"/>
            <w:sz w:val="24"/>
            <w:szCs w:val="24"/>
          </w:rPr>
          <w:t>here</w:t>
        </w:r>
      </w:hyperlink>
      <w:r>
        <w:rPr>
          <w:rFonts w:ascii="Arial" w:hAnsi="Arial" w:cs="Arial"/>
          <w:sz w:val="24"/>
          <w:szCs w:val="24"/>
        </w:rPr>
        <w:t xml:space="preserve"> </w:t>
      </w:r>
      <w:r w:rsidRPr="008901C3">
        <w:rPr>
          <w:rFonts w:ascii="Arial" w:hAnsi="Arial" w:cs="Arial"/>
          <w:color w:val="auto"/>
          <w:sz w:val="24"/>
          <w:szCs w:val="24"/>
        </w:rPr>
        <w:t>to read the guidance.</w:t>
      </w:r>
    </w:p>
    <w:p w:rsidR="00923507" w:rsidRPr="005F1811" w:rsidRDefault="00923507" w:rsidP="00EE0E95">
      <w:pPr>
        <w:spacing w:after="0"/>
        <w:rPr>
          <w:rFonts w:ascii="Arial" w:hAnsi="Arial" w:cs="Arial"/>
          <w:color w:val="auto"/>
          <w:sz w:val="24"/>
          <w:szCs w:val="24"/>
        </w:rPr>
      </w:pPr>
    </w:p>
    <w:bookmarkEnd w:id="1"/>
    <w:p w:rsidR="0050304D" w:rsidRDefault="0050304D" w:rsidP="00216D4F">
      <w:pPr>
        <w:spacing w:after="0"/>
        <w:rPr>
          <w:rFonts w:ascii="Arial" w:hAnsi="Arial" w:cs="Arial"/>
          <w:b/>
          <w:color w:val="2E6279" w:themeColor="accent4" w:themeShade="BF"/>
          <w:sz w:val="24"/>
          <w:szCs w:val="24"/>
        </w:rPr>
      </w:pPr>
      <w:r>
        <w:rPr>
          <w:rFonts w:ascii="Arial" w:hAnsi="Arial" w:cs="Arial"/>
          <w:b/>
          <w:color w:val="2E6279" w:themeColor="accent4" w:themeShade="BF"/>
          <w:sz w:val="24"/>
          <w:szCs w:val="24"/>
        </w:rPr>
        <w:t>K</w:t>
      </w:r>
      <w:r w:rsidR="007D767E">
        <w:rPr>
          <w:rFonts w:ascii="Arial" w:hAnsi="Arial" w:cs="Arial"/>
          <w:b/>
          <w:color w:val="2E6279" w:themeColor="accent4" w:themeShade="BF"/>
          <w:sz w:val="24"/>
          <w:szCs w:val="24"/>
        </w:rPr>
        <w:t>eeping in touch with children and young people</w:t>
      </w:r>
    </w:p>
    <w:p w:rsidR="007D767E" w:rsidRDefault="007D767E" w:rsidP="00216D4F">
      <w:pPr>
        <w:spacing w:after="0"/>
        <w:rPr>
          <w:rFonts w:ascii="Arial" w:hAnsi="Arial" w:cs="Arial"/>
          <w:b/>
          <w:color w:val="2E6279" w:themeColor="accent4" w:themeShade="BF"/>
          <w:sz w:val="24"/>
          <w:szCs w:val="24"/>
        </w:rPr>
      </w:pPr>
    </w:p>
    <w:p w:rsidR="0050304D" w:rsidRPr="00D11E1D" w:rsidRDefault="00D11E1D" w:rsidP="00216D4F">
      <w:pPr>
        <w:spacing w:after="0"/>
        <w:rPr>
          <w:rFonts w:ascii="Arial" w:hAnsi="Arial" w:cs="Arial"/>
          <w:color w:val="auto"/>
          <w:sz w:val="22"/>
          <w:szCs w:val="22"/>
        </w:rPr>
      </w:pPr>
      <w:r>
        <w:rPr>
          <w:rFonts w:ascii="Arial" w:hAnsi="Arial" w:cs="Arial"/>
          <w:color w:val="auto"/>
          <w:sz w:val="22"/>
          <w:szCs w:val="22"/>
        </w:rPr>
        <w:t xml:space="preserve">As Pauline has already mentioned, it’s more important than ever that we keep in touch and keep talking to each other.  Please encourage children and young people to contact us via </w:t>
      </w:r>
      <w:hyperlink r:id="rId10" w:history="1">
        <w:r w:rsidRPr="0079388E">
          <w:rPr>
            <w:rStyle w:val="Hyperlink"/>
            <w:rFonts w:ascii="Arial" w:hAnsi="Arial" w:cs="Arial"/>
            <w:sz w:val="22"/>
            <w:szCs w:val="22"/>
          </w:rPr>
          <w:t>Mind of My Own</w:t>
        </w:r>
      </w:hyperlink>
      <w:r w:rsidR="0079388E">
        <w:rPr>
          <w:rFonts w:ascii="Arial" w:hAnsi="Arial" w:cs="Arial"/>
          <w:color w:val="auto"/>
          <w:sz w:val="22"/>
          <w:szCs w:val="22"/>
        </w:rPr>
        <w:t xml:space="preserve"> or</w:t>
      </w:r>
      <w:r>
        <w:rPr>
          <w:rFonts w:ascii="Arial" w:hAnsi="Arial" w:cs="Arial"/>
          <w:color w:val="auto"/>
          <w:sz w:val="22"/>
          <w:szCs w:val="22"/>
        </w:rPr>
        <w:t xml:space="preserve"> </w:t>
      </w:r>
      <w:hyperlink r:id="rId11" w:history="1">
        <w:r w:rsidRPr="00D11E1D">
          <w:rPr>
            <w:rStyle w:val="Hyperlink"/>
            <w:rFonts w:ascii="Arial" w:hAnsi="Arial" w:cs="Arial"/>
            <w:sz w:val="22"/>
            <w:szCs w:val="22"/>
          </w:rPr>
          <w:t>i-Say</w:t>
        </w:r>
      </w:hyperlink>
      <w:r w:rsidR="0079388E">
        <w:rPr>
          <w:rFonts w:ascii="Arial" w:hAnsi="Arial" w:cs="Arial"/>
          <w:color w:val="auto"/>
          <w:sz w:val="22"/>
          <w:szCs w:val="22"/>
        </w:rPr>
        <w:t xml:space="preserve"> – we are here to help and support them.</w:t>
      </w:r>
    </w:p>
    <w:p w:rsidR="0050304D" w:rsidRDefault="0050304D" w:rsidP="00216D4F">
      <w:pPr>
        <w:spacing w:after="0"/>
        <w:rPr>
          <w:rFonts w:ascii="Arial" w:hAnsi="Arial" w:cs="Arial"/>
          <w:b/>
          <w:color w:val="2E6279" w:themeColor="accent4" w:themeShade="BF"/>
          <w:sz w:val="24"/>
          <w:szCs w:val="24"/>
        </w:rPr>
      </w:pPr>
    </w:p>
    <w:p w:rsidR="00380DCE" w:rsidRPr="00D94CAC" w:rsidRDefault="00380DCE" w:rsidP="00216D4F">
      <w:pPr>
        <w:spacing w:after="0"/>
        <w:rPr>
          <w:rFonts w:ascii="Arial" w:hAnsi="Arial" w:cs="Arial"/>
          <w:color w:val="auto"/>
        </w:rPr>
      </w:pPr>
      <w:r w:rsidRPr="00D94CAC">
        <w:rPr>
          <w:rFonts w:ascii="Arial" w:hAnsi="Arial" w:cs="Arial"/>
          <w:b/>
          <w:color w:val="2E6279" w:themeColor="accent4" w:themeShade="BF"/>
          <w:sz w:val="24"/>
          <w:szCs w:val="24"/>
        </w:rPr>
        <w:t>F</w:t>
      </w:r>
      <w:r w:rsidR="007D767E">
        <w:rPr>
          <w:rFonts w:ascii="Arial" w:hAnsi="Arial" w:cs="Arial"/>
          <w:b/>
          <w:color w:val="2E6279" w:themeColor="accent4" w:themeShade="BF"/>
          <w:sz w:val="24"/>
          <w:szCs w:val="24"/>
        </w:rPr>
        <w:t>ostering Recruitment</w:t>
      </w:r>
    </w:p>
    <w:p w:rsidR="00216D4F" w:rsidRDefault="00216D4F" w:rsidP="00216D4F">
      <w:pPr>
        <w:spacing w:after="0"/>
        <w:rPr>
          <w:rFonts w:ascii="Arial" w:hAnsi="Arial" w:cs="Arial"/>
          <w:sz w:val="24"/>
          <w:szCs w:val="24"/>
        </w:rPr>
      </w:pPr>
    </w:p>
    <w:p w:rsidR="0039798C" w:rsidRDefault="00923507" w:rsidP="00216D4F">
      <w:pPr>
        <w:spacing w:after="0"/>
        <w:rPr>
          <w:rFonts w:ascii="Arial" w:hAnsi="Arial" w:cs="Arial"/>
          <w:color w:val="auto"/>
          <w:sz w:val="24"/>
          <w:szCs w:val="24"/>
        </w:rPr>
      </w:pPr>
      <w:r>
        <w:rPr>
          <w:rFonts w:ascii="Arial" w:hAnsi="Arial" w:cs="Arial"/>
          <w:color w:val="auto"/>
          <w:sz w:val="24"/>
          <w:szCs w:val="24"/>
        </w:rPr>
        <w:t>Don’t forget that i</w:t>
      </w:r>
      <w:r w:rsidR="004741D7" w:rsidRPr="00216D4F">
        <w:rPr>
          <w:rFonts w:ascii="Arial" w:hAnsi="Arial" w:cs="Arial"/>
          <w:color w:val="auto"/>
          <w:sz w:val="24"/>
          <w:szCs w:val="24"/>
        </w:rPr>
        <w:t xml:space="preserve">f you’ve got any good news stories that you would like to share with us that we could use in our recruitment campaign, please let us know.  We would love to hear from you!  </w:t>
      </w:r>
      <w:r w:rsidR="00AC30EC" w:rsidRPr="00216D4F">
        <w:rPr>
          <w:rFonts w:ascii="Arial" w:hAnsi="Arial" w:cs="Arial"/>
          <w:color w:val="auto"/>
          <w:sz w:val="24"/>
          <w:szCs w:val="24"/>
        </w:rPr>
        <w:t xml:space="preserve">Please </w:t>
      </w:r>
      <w:hyperlink r:id="rId12" w:history="1">
        <w:r w:rsidR="00AC30EC" w:rsidRPr="003E617B">
          <w:rPr>
            <w:rStyle w:val="Hyperlink"/>
            <w:rFonts w:ascii="Arial" w:hAnsi="Arial" w:cs="Arial"/>
            <w:sz w:val="24"/>
            <w:szCs w:val="24"/>
          </w:rPr>
          <w:t>email</w:t>
        </w:r>
      </w:hyperlink>
      <w:r w:rsidR="00AC30EC" w:rsidRPr="00216D4F">
        <w:rPr>
          <w:rFonts w:ascii="Arial" w:hAnsi="Arial" w:cs="Arial"/>
          <w:color w:val="auto"/>
          <w:sz w:val="24"/>
          <w:szCs w:val="24"/>
        </w:rPr>
        <w:t xml:space="preserve"> u</w:t>
      </w:r>
      <w:r w:rsidR="003E617B">
        <w:rPr>
          <w:rFonts w:ascii="Arial" w:hAnsi="Arial" w:cs="Arial"/>
          <w:color w:val="auto"/>
          <w:sz w:val="24"/>
          <w:szCs w:val="24"/>
        </w:rPr>
        <w:t>s.</w:t>
      </w:r>
      <w:r w:rsidR="00382E75">
        <w:rPr>
          <w:rFonts w:ascii="Arial" w:hAnsi="Arial" w:cs="Arial"/>
          <w:color w:val="auto"/>
          <w:sz w:val="24"/>
          <w:szCs w:val="24"/>
        </w:rPr>
        <w:t xml:space="preserve">  </w:t>
      </w:r>
    </w:p>
    <w:p w:rsidR="0039798C" w:rsidRDefault="0039798C" w:rsidP="00216D4F">
      <w:pPr>
        <w:spacing w:after="0"/>
        <w:rPr>
          <w:rFonts w:ascii="Arial" w:hAnsi="Arial" w:cs="Arial"/>
          <w:color w:val="auto"/>
          <w:sz w:val="24"/>
          <w:szCs w:val="24"/>
        </w:rPr>
      </w:pPr>
    </w:p>
    <w:p w:rsidR="00AC30EC" w:rsidRDefault="00382E75" w:rsidP="00216D4F">
      <w:pPr>
        <w:spacing w:after="0"/>
        <w:rPr>
          <w:rFonts w:ascii="Arial" w:hAnsi="Arial" w:cs="Arial"/>
          <w:color w:val="auto"/>
          <w:sz w:val="24"/>
          <w:szCs w:val="24"/>
        </w:rPr>
      </w:pPr>
      <w:r>
        <w:rPr>
          <w:rFonts w:ascii="Arial" w:hAnsi="Arial" w:cs="Arial"/>
          <w:color w:val="auto"/>
          <w:sz w:val="24"/>
          <w:szCs w:val="24"/>
        </w:rPr>
        <w:t xml:space="preserve">This week, we received a lovely story from </w:t>
      </w:r>
      <w:r w:rsidR="0039798C">
        <w:rPr>
          <w:rFonts w:ascii="Arial" w:hAnsi="Arial" w:cs="Arial"/>
          <w:color w:val="auto"/>
          <w:sz w:val="24"/>
          <w:szCs w:val="24"/>
        </w:rPr>
        <w:t>Shirley Graham:</w:t>
      </w:r>
    </w:p>
    <w:p w:rsidR="0039798C" w:rsidRDefault="0039798C" w:rsidP="00216D4F">
      <w:pPr>
        <w:spacing w:after="0"/>
        <w:rPr>
          <w:rFonts w:ascii="Arial" w:hAnsi="Arial" w:cs="Arial"/>
          <w:color w:val="auto"/>
          <w:sz w:val="24"/>
          <w:szCs w:val="24"/>
        </w:rPr>
      </w:pPr>
    </w:p>
    <w:p w:rsidR="008300A8" w:rsidRPr="008300A8" w:rsidRDefault="00412FB0" w:rsidP="008300A8">
      <w:pPr>
        <w:spacing w:after="0"/>
        <w:rPr>
          <w:rFonts w:ascii="Arial" w:hAnsi="Arial" w:cs="Arial"/>
        </w:rPr>
      </w:pPr>
      <w:r>
        <w:rPr>
          <w:rFonts w:ascii="Arial" w:hAnsi="Arial" w:cs="Arial"/>
        </w:rPr>
        <w:t>The boys,</w:t>
      </w:r>
      <w:r w:rsidR="008300A8" w:rsidRPr="008300A8">
        <w:rPr>
          <w:rFonts w:ascii="Arial" w:hAnsi="Arial" w:cs="Arial"/>
        </w:rPr>
        <w:t xml:space="preserve"> (aged 13 and 11) are coping</w:t>
      </w:r>
      <w:r>
        <w:rPr>
          <w:rFonts w:ascii="Arial" w:hAnsi="Arial" w:cs="Arial"/>
        </w:rPr>
        <w:t xml:space="preserve"> well</w:t>
      </w:r>
      <w:r w:rsidR="008300A8" w:rsidRPr="008300A8">
        <w:rPr>
          <w:rFonts w:ascii="Arial" w:hAnsi="Arial" w:cs="Arial"/>
        </w:rPr>
        <w:t xml:space="preserve"> </w:t>
      </w:r>
      <w:r>
        <w:rPr>
          <w:rFonts w:ascii="Arial" w:hAnsi="Arial" w:cs="Arial"/>
        </w:rPr>
        <w:t xml:space="preserve">with </w:t>
      </w:r>
      <w:r w:rsidR="008300A8" w:rsidRPr="008300A8">
        <w:rPr>
          <w:rFonts w:ascii="Arial" w:hAnsi="Arial" w:cs="Arial"/>
        </w:rPr>
        <w:t>being at home. “They’ve been brilliantly behaved, doing the school work they’ve been given.</w:t>
      </w:r>
    </w:p>
    <w:p w:rsidR="008300A8" w:rsidRPr="008300A8" w:rsidRDefault="008300A8" w:rsidP="008300A8">
      <w:pPr>
        <w:spacing w:after="0"/>
        <w:rPr>
          <w:rFonts w:ascii="Arial" w:hAnsi="Arial" w:cs="Arial"/>
        </w:rPr>
      </w:pPr>
    </w:p>
    <w:p w:rsidR="008300A8" w:rsidRPr="008300A8" w:rsidRDefault="008300A8" w:rsidP="008300A8">
      <w:pPr>
        <w:spacing w:after="0"/>
        <w:rPr>
          <w:rFonts w:ascii="Arial" w:hAnsi="Arial" w:cs="Arial"/>
        </w:rPr>
      </w:pPr>
      <w:r w:rsidRPr="008300A8">
        <w:rPr>
          <w:rFonts w:ascii="Arial" w:hAnsi="Arial" w:cs="Arial"/>
        </w:rPr>
        <w:t>We’ve also tried to mix it up a bit, with a bit of school work, gardening and baking, online school work and support on the phone from the Boys Brigade.</w:t>
      </w:r>
    </w:p>
    <w:p w:rsidR="008300A8" w:rsidRPr="008300A8" w:rsidRDefault="008300A8" w:rsidP="008300A8">
      <w:pPr>
        <w:spacing w:after="0"/>
        <w:rPr>
          <w:rFonts w:ascii="Arial" w:hAnsi="Arial" w:cs="Arial"/>
        </w:rPr>
      </w:pPr>
    </w:p>
    <w:p w:rsidR="008300A8" w:rsidRPr="008300A8" w:rsidRDefault="008300A8" w:rsidP="008300A8">
      <w:pPr>
        <w:spacing w:after="0"/>
        <w:rPr>
          <w:rFonts w:ascii="Arial" w:hAnsi="Arial" w:cs="Arial"/>
        </w:rPr>
      </w:pPr>
      <w:r w:rsidRPr="008300A8">
        <w:rPr>
          <w:rFonts w:ascii="Arial" w:hAnsi="Arial" w:cs="Arial"/>
        </w:rPr>
        <w:t>We all like the outdoors, so we have been to the park, as we don’t have</w:t>
      </w:r>
      <w:r w:rsidR="002D04CA">
        <w:rPr>
          <w:rFonts w:ascii="Arial" w:hAnsi="Arial" w:cs="Arial"/>
        </w:rPr>
        <w:t xml:space="preserve"> a very big</w:t>
      </w:r>
      <w:bookmarkStart w:id="3" w:name="_GoBack"/>
      <w:bookmarkEnd w:id="3"/>
      <w:r w:rsidRPr="008300A8">
        <w:rPr>
          <w:rFonts w:ascii="Arial" w:hAnsi="Arial" w:cs="Arial"/>
        </w:rPr>
        <w:t xml:space="preserve"> garden and the kids take their bikes or skateboards.</w:t>
      </w:r>
    </w:p>
    <w:p w:rsidR="008300A8" w:rsidRPr="008300A8" w:rsidRDefault="008300A8" w:rsidP="008300A8">
      <w:pPr>
        <w:spacing w:after="0"/>
        <w:rPr>
          <w:rFonts w:ascii="Arial" w:hAnsi="Arial" w:cs="Arial"/>
        </w:rPr>
      </w:pPr>
    </w:p>
    <w:p w:rsidR="008300A8" w:rsidRPr="008300A8" w:rsidRDefault="008300A8" w:rsidP="008300A8">
      <w:pPr>
        <w:spacing w:after="0"/>
        <w:rPr>
          <w:rFonts w:ascii="Arial" w:hAnsi="Arial" w:cs="Arial"/>
        </w:rPr>
      </w:pPr>
      <w:r w:rsidRPr="008300A8">
        <w:rPr>
          <w:rFonts w:ascii="Arial" w:hAnsi="Arial" w:cs="Arial"/>
        </w:rPr>
        <w:t xml:space="preserve">I can’t fault the children’s attitude, we’ve had a few moments, of course, but </w:t>
      </w:r>
      <w:proofErr w:type="gramStart"/>
      <w:r w:rsidRPr="008300A8">
        <w:rPr>
          <w:rFonts w:ascii="Arial" w:hAnsi="Arial" w:cs="Arial"/>
        </w:rPr>
        <w:t>on the whole</w:t>
      </w:r>
      <w:proofErr w:type="gramEnd"/>
      <w:r w:rsidR="008F615D">
        <w:rPr>
          <w:rFonts w:ascii="Arial" w:hAnsi="Arial" w:cs="Arial"/>
        </w:rPr>
        <w:t>,</w:t>
      </w:r>
      <w:r w:rsidRPr="008300A8">
        <w:rPr>
          <w:rFonts w:ascii="Arial" w:hAnsi="Arial" w:cs="Arial"/>
        </w:rPr>
        <w:t xml:space="preserve"> they have been so good that we have said that when this is all over</w:t>
      </w:r>
      <w:r>
        <w:rPr>
          <w:rFonts w:ascii="Arial" w:hAnsi="Arial" w:cs="Arial"/>
        </w:rPr>
        <w:t>,</w:t>
      </w:r>
      <w:r w:rsidRPr="008300A8">
        <w:rPr>
          <w:rFonts w:ascii="Arial" w:hAnsi="Arial" w:cs="Arial"/>
        </w:rPr>
        <w:t xml:space="preserve"> the children can choose a big holiday for us all.  I’m so proud of them and they help keep me young and active.”</w:t>
      </w:r>
    </w:p>
    <w:p w:rsidR="0039798C" w:rsidRDefault="0039798C" w:rsidP="00216D4F">
      <w:pPr>
        <w:spacing w:after="0"/>
        <w:rPr>
          <w:rStyle w:val="Hyperlink"/>
          <w:rFonts w:ascii="Arial" w:hAnsi="Arial" w:cs="Arial"/>
          <w:sz w:val="24"/>
          <w:szCs w:val="24"/>
        </w:rPr>
      </w:pPr>
    </w:p>
    <w:p w:rsidR="00321D55" w:rsidRDefault="007D767E" w:rsidP="00216D4F">
      <w:pPr>
        <w:spacing w:after="0"/>
        <w:rPr>
          <w:rFonts w:ascii="Arial" w:hAnsi="Arial" w:cs="Arial"/>
          <w:b/>
          <w:color w:val="2E6279" w:themeColor="accent4" w:themeShade="BF"/>
          <w:sz w:val="24"/>
          <w:szCs w:val="24"/>
        </w:rPr>
      </w:pPr>
      <w:r>
        <w:rPr>
          <w:rFonts w:ascii="Arial" w:hAnsi="Arial" w:cs="Arial"/>
          <w:b/>
          <w:color w:val="2E6279" w:themeColor="accent4" w:themeShade="BF"/>
          <w:sz w:val="24"/>
          <w:szCs w:val="24"/>
        </w:rPr>
        <w:t>Marketing news</w:t>
      </w:r>
    </w:p>
    <w:p w:rsidR="0021733D" w:rsidRPr="00D94CAC" w:rsidRDefault="0021733D" w:rsidP="00216D4F">
      <w:pPr>
        <w:spacing w:after="0"/>
        <w:rPr>
          <w:rFonts w:ascii="Arial" w:hAnsi="Arial" w:cs="Arial"/>
          <w:sz w:val="24"/>
          <w:szCs w:val="24"/>
        </w:rPr>
      </w:pPr>
    </w:p>
    <w:p w:rsidR="00E82607" w:rsidRDefault="00E82607" w:rsidP="00216D4F">
      <w:pPr>
        <w:spacing w:after="0"/>
        <w:rPr>
          <w:rFonts w:ascii="Arial" w:hAnsi="Arial" w:cs="Arial"/>
          <w:color w:val="auto"/>
          <w:sz w:val="24"/>
          <w:szCs w:val="24"/>
        </w:rPr>
      </w:pPr>
      <w:r>
        <w:rPr>
          <w:rFonts w:ascii="Arial" w:hAnsi="Arial" w:cs="Arial"/>
          <w:color w:val="auto"/>
          <w:sz w:val="24"/>
          <w:szCs w:val="24"/>
        </w:rPr>
        <w:t xml:space="preserve">As always, we will be supporting Foster Care Fortnight which commences this Monday – 11 May.  Due to the current social distancing restrictions, our activity will be on social media via Twitter, Instagram and Facebook.  Give us a </w:t>
      </w:r>
      <w:r w:rsidR="007E76D4">
        <w:rPr>
          <w:rFonts w:ascii="Arial" w:hAnsi="Arial" w:cs="Arial"/>
          <w:color w:val="auto"/>
          <w:sz w:val="24"/>
          <w:szCs w:val="24"/>
        </w:rPr>
        <w:t>‘</w:t>
      </w:r>
      <w:r>
        <w:rPr>
          <w:rFonts w:ascii="Arial" w:hAnsi="Arial" w:cs="Arial"/>
          <w:color w:val="auto"/>
          <w:sz w:val="24"/>
          <w:szCs w:val="24"/>
        </w:rPr>
        <w:t>like</w:t>
      </w:r>
      <w:r w:rsidR="007E76D4">
        <w:rPr>
          <w:rFonts w:ascii="Arial" w:hAnsi="Arial" w:cs="Arial"/>
          <w:color w:val="auto"/>
          <w:sz w:val="24"/>
          <w:szCs w:val="24"/>
        </w:rPr>
        <w:t>’</w:t>
      </w:r>
      <w:r>
        <w:rPr>
          <w:rFonts w:ascii="Arial" w:hAnsi="Arial" w:cs="Arial"/>
          <w:color w:val="auto"/>
          <w:sz w:val="24"/>
          <w:szCs w:val="24"/>
        </w:rPr>
        <w:t xml:space="preserve"> or </w:t>
      </w:r>
      <w:r w:rsidR="007E76D4">
        <w:rPr>
          <w:rFonts w:ascii="Arial" w:hAnsi="Arial" w:cs="Arial"/>
          <w:color w:val="auto"/>
          <w:sz w:val="24"/>
          <w:szCs w:val="24"/>
        </w:rPr>
        <w:t>‘</w:t>
      </w:r>
      <w:r>
        <w:rPr>
          <w:rFonts w:ascii="Arial" w:hAnsi="Arial" w:cs="Arial"/>
          <w:color w:val="auto"/>
          <w:sz w:val="24"/>
          <w:szCs w:val="24"/>
        </w:rPr>
        <w:t>share</w:t>
      </w:r>
      <w:r w:rsidR="007E76D4">
        <w:rPr>
          <w:rFonts w:ascii="Arial" w:hAnsi="Arial" w:cs="Arial"/>
          <w:color w:val="auto"/>
          <w:sz w:val="24"/>
          <w:szCs w:val="24"/>
        </w:rPr>
        <w:t>’</w:t>
      </w:r>
      <w:r>
        <w:rPr>
          <w:rFonts w:ascii="Arial" w:hAnsi="Arial" w:cs="Arial"/>
          <w:color w:val="auto"/>
          <w:sz w:val="24"/>
          <w:szCs w:val="24"/>
        </w:rPr>
        <w:t xml:space="preserve"> if you can!   </w:t>
      </w:r>
    </w:p>
    <w:p w:rsidR="00E82607" w:rsidRDefault="00E82607" w:rsidP="00216D4F">
      <w:pPr>
        <w:spacing w:after="0"/>
        <w:rPr>
          <w:rFonts w:ascii="Arial" w:hAnsi="Arial" w:cs="Arial"/>
          <w:color w:val="auto"/>
          <w:sz w:val="24"/>
          <w:szCs w:val="24"/>
        </w:rPr>
      </w:pPr>
    </w:p>
    <w:p w:rsidR="00745251" w:rsidRDefault="00923507" w:rsidP="00216D4F">
      <w:pPr>
        <w:spacing w:after="0"/>
        <w:rPr>
          <w:rFonts w:ascii="Arial" w:hAnsi="Arial" w:cs="Arial"/>
          <w:b/>
          <w:sz w:val="24"/>
          <w:szCs w:val="24"/>
        </w:rPr>
      </w:pPr>
      <w:r>
        <w:rPr>
          <w:rFonts w:ascii="Arial" w:hAnsi="Arial" w:cs="Arial"/>
          <w:color w:val="auto"/>
          <w:sz w:val="24"/>
          <w:szCs w:val="24"/>
        </w:rPr>
        <w:lastRenderedPageBreak/>
        <w:t xml:space="preserve">As we </w:t>
      </w:r>
      <w:r w:rsidR="00E82607">
        <w:rPr>
          <w:rFonts w:ascii="Arial" w:hAnsi="Arial" w:cs="Arial"/>
          <w:color w:val="auto"/>
          <w:sz w:val="24"/>
          <w:szCs w:val="24"/>
        </w:rPr>
        <w:t xml:space="preserve">mentioned </w:t>
      </w:r>
      <w:r>
        <w:rPr>
          <w:rFonts w:ascii="Arial" w:hAnsi="Arial" w:cs="Arial"/>
          <w:color w:val="auto"/>
          <w:sz w:val="24"/>
          <w:szCs w:val="24"/>
        </w:rPr>
        <w:t>last week, w</w:t>
      </w:r>
      <w:r w:rsidR="001A1DE8" w:rsidRPr="00216D4F">
        <w:rPr>
          <w:rFonts w:ascii="Arial" w:hAnsi="Arial" w:cs="Arial"/>
          <w:color w:val="auto"/>
          <w:sz w:val="24"/>
          <w:szCs w:val="24"/>
        </w:rPr>
        <w:t>e are always looking at different ways to advertise</w:t>
      </w:r>
      <w:r>
        <w:rPr>
          <w:rFonts w:ascii="Arial" w:hAnsi="Arial" w:cs="Arial"/>
          <w:color w:val="auto"/>
          <w:sz w:val="24"/>
          <w:szCs w:val="24"/>
        </w:rPr>
        <w:t>.</w:t>
      </w:r>
      <w:r w:rsidR="00745251">
        <w:rPr>
          <w:rFonts w:ascii="Arial" w:hAnsi="Arial" w:cs="Arial"/>
          <w:color w:val="auto"/>
          <w:sz w:val="24"/>
          <w:szCs w:val="24"/>
        </w:rPr>
        <w:t xml:space="preserve">  </w:t>
      </w:r>
      <w:r>
        <w:rPr>
          <w:rFonts w:ascii="Arial" w:hAnsi="Arial" w:cs="Arial"/>
          <w:color w:val="auto"/>
          <w:sz w:val="24"/>
          <w:szCs w:val="24"/>
        </w:rPr>
        <w:t>I</w:t>
      </w:r>
      <w:r w:rsidR="001A1DE8" w:rsidRPr="00216D4F">
        <w:rPr>
          <w:rFonts w:ascii="Arial" w:hAnsi="Arial" w:cs="Arial"/>
          <w:color w:val="auto"/>
          <w:sz w:val="24"/>
          <w:szCs w:val="24"/>
        </w:rPr>
        <w:t>f you’ve got any ideas that you would like to share with us, please</w:t>
      </w:r>
      <w:r w:rsidR="003E617B">
        <w:rPr>
          <w:rFonts w:ascii="Arial" w:hAnsi="Arial" w:cs="Arial"/>
          <w:color w:val="auto"/>
          <w:sz w:val="24"/>
          <w:szCs w:val="24"/>
        </w:rPr>
        <w:t xml:space="preserve"> </w:t>
      </w:r>
      <w:hyperlink r:id="rId13" w:history="1">
        <w:r w:rsidR="003E617B" w:rsidRPr="003E617B">
          <w:rPr>
            <w:rStyle w:val="Hyperlink"/>
            <w:rFonts w:ascii="Arial" w:hAnsi="Arial" w:cs="Arial"/>
            <w:sz w:val="24"/>
            <w:szCs w:val="24"/>
          </w:rPr>
          <w:t>email</w:t>
        </w:r>
      </w:hyperlink>
      <w:r w:rsidR="003E617B">
        <w:rPr>
          <w:rFonts w:ascii="Arial" w:hAnsi="Arial" w:cs="Arial"/>
          <w:color w:val="auto"/>
          <w:sz w:val="24"/>
          <w:szCs w:val="24"/>
        </w:rPr>
        <w:t xml:space="preserve"> </w:t>
      </w:r>
      <w:r w:rsidR="001A1DE8" w:rsidRPr="00216D4F">
        <w:rPr>
          <w:rFonts w:ascii="Arial" w:hAnsi="Arial" w:cs="Arial"/>
          <w:color w:val="auto"/>
          <w:sz w:val="24"/>
          <w:szCs w:val="24"/>
        </w:rPr>
        <w:t>us</w:t>
      </w:r>
      <w:r w:rsidR="003E617B">
        <w:rPr>
          <w:rFonts w:ascii="Arial" w:hAnsi="Arial" w:cs="Arial"/>
          <w:color w:val="auto"/>
          <w:sz w:val="24"/>
          <w:szCs w:val="24"/>
        </w:rPr>
        <w:t>.</w:t>
      </w:r>
      <w:r w:rsidR="00E82607">
        <w:rPr>
          <w:rFonts w:ascii="Arial" w:hAnsi="Arial" w:cs="Arial"/>
          <w:b/>
          <w:sz w:val="24"/>
          <w:szCs w:val="24"/>
        </w:rPr>
        <w:t xml:space="preserve"> </w:t>
      </w:r>
    </w:p>
    <w:p w:rsidR="00745251" w:rsidRPr="00D94CAC" w:rsidRDefault="00745251" w:rsidP="00216D4F">
      <w:pPr>
        <w:spacing w:after="0"/>
        <w:rPr>
          <w:rFonts w:ascii="Arial" w:hAnsi="Arial" w:cs="Arial"/>
          <w:b/>
          <w:sz w:val="24"/>
          <w:szCs w:val="24"/>
        </w:rPr>
      </w:pPr>
    </w:p>
    <w:p w:rsidR="004741D7" w:rsidRPr="00D94CAC" w:rsidRDefault="00380DCE" w:rsidP="00216D4F">
      <w:pPr>
        <w:spacing w:after="0"/>
        <w:rPr>
          <w:rFonts w:ascii="Arial" w:hAnsi="Arial" w:cs="Arial"/>
          <w:b/>
          <w:color w:val="2E6279" w:themeColor="accent4" w:themeShade="BF"/>
          <w:sz w:val="24"/>
          <w:szCs w:val="24"/>
        </w:rPr>
      </w:pPr>
      <w:r w:rsidRPr="00D94CAC">
        <w:rPr>
          <w:rFonts w:ascii="Arial" w:hAnsi="Arial" w:cs="Arial"/>
          <w:b/>
          <w:color w:val="2E6279" w:themeColor="accent4" w:themeShade="BF"/>
          <w:sz w:val="24"/>
          <w:szCs w:val="24"/>
        </w:rPr>
        <w:t>F</w:t>
      </w:r>
      <w:r w:rsidR="007D767E">
        <w:rPr>
          <w:rFonts w:ascii="Arial" w:hAnsi="Arial" w:cs="Arial"/>
          <w:b/>
          <w:color w:val="2E6279" w:themeColor="accent4" w:themeShade="BF"/>
          <w:sz w:val="24"/>
          <w:szCs w:val="24"/>
        </w:rPr>
        <w:t>ostering Support Groups</w:t>
      </w:r>
    </w:p>
    <w:p w:rsidR="00D00440" w:rsidRDefault="00D00440" w:rsidP="00216D4F">
      <w:pPr>
        <w:spacing w:after="0"/>
        <w:rPr>
          <w:rFonts w:ascii="Arial" w:hAnsi="Arial" w:cs="Arial"/>
          <w:sz w:val="24"/>
          <w:szCs w:val="24"/>
        </w:rPr>
      </w:pPr>
    </w:p>
    <w:p w:rsidR="007D767E" w:rsidRDefault="00923507" w:rsidP="00EE0E95">
      <w:pPr>
        <w:spacing w:after="0"/>
        <w:rPr>
          <w:rFonts w:ascii="Arial" w:hAnsi="Arial" w:cs="Arial"/>
          <w:color w:val="auto"/>
          <w:sz w:val="24"/>
          <w:szCs w:val="24"/>
        </w:rPr>
      </w:pPr>
      <w:r>
        <w:rPr>
          <w:rFonts w:ascii="Arial" w:hAnsi="Arial" w:cs="Arial"/>
          <w:color w:val="auto"/>
          <w:sz w:val="24"/>
          <w:szCs w:val="24"/>
        </w:rPr>
        <w:t>As we mentioned last week</w:t>
      </w:r>
      <w:r w:rsidR="007D767E">
        <w:rPr>
          <w:rFonts w:ascii="Arial" w:hAnsi="Arial" w:cs="Arial"/>
          <w:color w:val="auto"/>
          <w:sz w:val="24"/>
          <w:szCs w:val="24"/>
        </w:rPr>
        <w:t>, we have been discussing</w:t>
      </w:r>
      <w:r>
        <w:rPr>
          <w:rFonts w:ascii="Arial" w:hAnsi="Arial" w:cs="Arial"/>
          <w:color w:val="auto"/>
          <w:sz w:val="24"/>
          <w:szCs w:val="24"/>
        </w:rPr>
        <w:t xml:space="preserve"> how we can operate fos</w:t>
      </w:r>
      <w:r w:rsidR="005C4855" w:rsidRPr="00E06105">
        <w:rPr>
          <w:rFonts w:ascii="Arial" w:hAnsi="Arial" w:cs="Arial"/>
          <w:color w:val="auto"/>
          <w:sz w:val="24"/>
          <w:szCs w:val="24"/>
        </w:rPr>
        <w:t>tering suppo</w:t>
      </w:r>
      <w:r>
        <w:rPr>
          <w:rFonts w:ascii="Arial" w:hAnsi="Arial" w:cs="Arial"/>
          <w:color w:val="auto"/>
          <w:sz w:val="24"/>
          <w:szCs w:val="24"/>
        </w:rPr>
        <w:t>rt groups and coffee mornings ‘virtually’.</w:t>
      </w:r>
      <w:r w:rsidR="007D767E">
        <w:rPr>
          <w:rFonts w:ascii="Arial" w:hAnsi="Arial" w:cs="Arial"/>
          <w:color w:val="auto"/>
          <w:sz w:val="24"/>
          <w:szCs w:val="24"/>
        </w:rPr>
        <w:t xml:space="preserve">  We’ve agreed that it would be great if you could let us know what you would like.  What would work best for you at this time?  Please let your Supervising Social Worker know or send us your ideas via </w:t>
      </w:r>
      <w:hyperlink r:id="rId14" w:history="1">
        <w:r w:rsidR="007D767E" w:rsidRPr="007D767E">
          <w:rPr>
            <w:rStyle w:val="Hyperlink"/>
            <w:rFonts w:ascii="Arial" w:hAnsi="Arial" w:cs="Arial"/>
            <w:sz w:val="24"/>
            <w:szCs w:val="24"/>
          </w:rPr>
          <w:t>email</w:t>
        </w:r>
      </w:hyperlink>
    </w:p>
    <w:p w:rsidR="00BE2A75" w:rsidRDefault="00BE2A75" w:rsidP="00216D4F">
      <w:pPr>
        <w:spacing w:after="0"/>
        <w:rPr>
          <w:rFonts w:ascii="Arial" w:hAnsi="Arial" w:cs="Arial"/>
          <w:b/>
          <w:color w:val="2E6279" w:themeColor="accent4" w:themeShade="BF"/>
          <w:sz w:val="24"/>
          <w:szCs w:val="24"/>
        </w:rPr>
      </w:pPr>
    </w:p>
    <w:p w:rsidR="004741D7" w:rsidRPr="00216D4F" w:rsidRDefault="00D94CAC" w:rsidP="00216D4F">
      <w:pPr>
        <w:spacing w:after="0"/>
        <w:rPr>
          <w:rFonts w:ascii="Arial" w:hAnsi="Arial" w:cs="Arial"/>
          <w:color w:val="auto"/>
          <w:sz w:val="24"/>
          <w:szCs w:val="24"/>
        </w:rPr>
      </w:pPr>
      <w:r w:rsidRPr="00216D4F">
        <w:rPr>
          <w:rFonts w:ascii="Arial" w:hAnsi="Arial" w:cs="Arial"/>
          <w:color w:val="auto"/>
          <w:sz w:val="24"/>
          <w:szCs w:val="24"/>
        </w:rPr>
        <w:t xml:space="preserve">I </w:t>
      </w:r>
      <w:r w:rsidR="002D0C9B">
        <w:rPr>
          <w:rFonts w:ascii="Arial" w:hAnsi="Arial" w:cs="Arial"/>
          <w:color w:val="auto"/>
          <w:sz w:val="24"/>
          <w:szCs w:val="24"/>
        </w:rPr>
        <w:t xml:space="preserve">hope you all have a good bank holiday weekend and I </w:t>
      </w:r>
      <w:r w:rsidRPr="00216D4F">
        <w:rPr>
          <w:rFonts w:ascii="Arial" w:hAnsi="Arial" w:cs="Arial"/>
          <w:color w:val="auto"/>
          <w:sz w:val="24"/>
          <w:szCs w:val="24"/>
        </w:rPr>
        <w:t>look forward to speaking to you again next week</w:t>
      </w:r>
      <w:r w:rsidR="002D0C9B">
        <w:rPr>
          <w:rFonts w:ascii="Arial" w:hAnsi="Arial" w:cs="Arial"/>
          <w:color w:val="auto"/>
          <w:sz w:val="24"/>
          <w:szCs w:val="24"/>
        </w:rPr>
        <w:t>.  I</w:t>
      </w:r>
      <w:r w:rsidRPr="00216D4F">
        <w:rPr>
          <w:rFonts w:ascii="Arial" w:hAnsi="Arial" w:cs="Arial"/>
          <w:color w:val="auto"/>
          <w:sz w:val="24"/>
          <w:szCs w:val="24"/>
        </w:rPr>
        <w:t>n the meantime, please stay safe.</w:t>
      </w:r>
    </w:p>
    <w:p w:rsidR="004741D7" w:rsidRPr="00EE0E95" w:rsidRDefault="004741D7" w:rsidP="00216D4F">
      <w:pPr>
        <w:spacing w:after="0"/>
        <w:rPr>
          <w:rFonts w:asciiTheme="majorHAnsi" w:hAnsiTheme="majorHAnsi" w:cstheme="majorHAnsi"/>
          <w:sz w:val="24"/>
          <w:szCs w:val="24"/>
        </w:rPr>
      </w:pPr>
    </w:p>
    <w:p w:rsidR="004741D7" w:rsidRPr="00EE0E95" w:rsidRDefault="004741D7" w:rsidP="00EE0E95">
      <w:pPr>
        <w:spacing w:after="0"/>
        <w:rPr>
          <w:rFonts w:asciiTheme="majorHAnsi" w:hAnsiTheme="majorHAnsi" w:cstheme="majorHAnsi"/>
          <w:sz w:val="24"/>
          <w:szCs w:val="24"/>
        </w:rPr>
      </w:pPr>
      <w:r w:rsidRPr="00EE0E95">
        <w:rPr>
          <w:rFonts w:asciiTheme="majorHAnsi" w:hAnsiTheme="majorHAnsi" w:cstheme="majorHAnsi"/>
          <w:noProof/>
          <w:sz w:val="24"/>
          <w:szCs w:val="24"/>
          <w:lang w:eastAsia="en-GB"/>
        </w:rPr>
        <w:drawing>
          <wp:inline distT="0" distB="0" distL="0" distR="0" wp14:anchorId="43509630" wp14:editId="059E8B9A">
            <wp:extent cx="1075690" cy="295275"/>
            <wp:effectExtent l="0" t="0" r="0"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15" cstate="print"/>
                    <a:srcRect l="39561" t="38143" r="41661" b="57874"/>
                    <a:stretch/>
                  </pic:blipFill>
                  <pic:spPr bwMode="auto">
                    <a:xfrm>
                      <a:off x="0" y="0"/>
                      <a:ext cx="1076262" cy="295432"/>
                    </a:xfrm>
                    <a:prstGeom prst="rect">
                      <a:avLst/>
                    </a:prstGeom>
                    <a:ln>
                      <a:noFill/>
                    </a:ln>
                    <a:extLst>
                      <a:ext uri="{53640926-AAD7-44D8-BBD7-CCE9431645EC}">
                        <a14:shadowObscured xmlns:a14="http://schemas.microsoft.com/office/drawing/2010/main"/>
                      </a:ext>
                    </a:extLst>
                  </pic:spPr>
                </pic:pic>
              </a:graphicData>
            </a:graphic>
          </wp:inline>
        </w:drawing>
      </w:r>
    </w:p>
    <w:p w:rsidR="004741D7" w:rsidRPr="00EE0E95" w:rsidRDefault="004741D7" w:rsidP="00EE0E95">
      <w:pPr>
        <w:spacing w:after="0"/>
        <w:rPr>
          <w:rFonts w:asciiTheme="majorHAnsi" w:hAnsiTheme="majorHAnsi" w:cstheme="majorHAnsi"/>
          <w:b/>
          <w:sz w:val="24"/>
          <w:szCs w:val="24"/>
        </w:rPr>
      </w:pPr>
      <w:r w:rsidRPr="00EE0E95">
        <w:rPr>
          <w:rFonts w:asciiTheme="majorHAnsi" w:hAnsiTheme="majorHAnsi" w:cstheme="majorHAnsi"/>
          <w:b/>
          <w:sz w:val="24"/>
          <w:szCs w:val="24"/>
        </w:rPr>
        <w:t>Shanti Eaves</w:t>
      </w:r>
    </w:p>
    <w:p w:rsidR="001A4CCD" w:rsidRDefault="004741D7" w:rsidP="00EE0E95">
      <w:pPr>
        <w:spacing w:after="0"/>
        <w:rPr>
          <w:rFonts w:asciiTheme="majorHAnsi" w:hAnsiTheme="majorHAnsi" w:cstheme="majorHAnsi"/>
          <w:b/>
          <w:sz w:val="24"/>
          <w:szCs w:val="24"/>
        </w:rPr>
      </w:pPr>
      <w:r w:rsidRPr="00EE0E95">
        <w:rPr>
          <w:rFonts w:asciiTheme="majorHAnsi" w:hAnsiTheme="majorHAnsi" w:cstheme="majorHAnsi"/>
          <w:b/>
          <w:sz w:val="24"/>
          <w:szCs w:val="24"/>
        </w:rPr>
        <w:t>Head of Service, Children in Care, Care Leavers and Fostering</w:t>
      </w:r>
    </w:p>
    <w:p w:rsidR="00EE0E95" w:rsidRPr="00EE0E95" w:rsidRDefault="00EE0E95" w:rsidP="00EE0E95">
      <w:pPr>
        <w:spacing w:after="0"/>
        <w:rPr>
          <w:rFonts w:asciiTheme="majorHAnsi" w:hAnsiTheme="majorHAnsi" w:cstheme="majorHAnsi"/>
          <w:noProof/>
          <w:sz w:val="24"/>
          <w:szCs w:val="24"/>
          <w:lang w:val="en-GB"/>
        </w:rPr>
      </w:pPr>
    </w:p>
    <w:p w:rsidR="00192099" w:rsidRPr="00216D4F" w:rsidRDefault="007D767E" w:rsidP="00216D4F">
      <w:pPr>
        <w:spacing w:after="0"/>
        <w:rPr>
          <w:rFonts w:ascii="Arial" w:hAnsi="Arial" w:cs="Arial"/>
          <w:noProof/>
          <w:color w:val="2E6279" w:themeColor="accent4" w:themeShade="BF"/>
          <w:sz w:val="24"/>
          <w:szCs w:val="24"/>
          <w:lang w:val="en-GB"/>
        </w:rPr>
      </w:pPr>
      <w:r>
        <w:rPr>
          <w:rFonts w:ascii="Arial" w:hAnsi="Arial" w:cs="Arial"/>
          <w:b/>
          <w:color w:val="2E6279" w:themeColor="accent4" w:themeShade="BF"/>
          <w:sz w:val="24"/>
          <w:szCs w:val="24"/>
        </w:rPr>
        <w:t xml:space="preserve">DON’T FORGET TO </w:t>
      </w:r>
      <w:r w:rsidR="00192099" w:rsidRPr="00216D4F">
        <w:rPr>
          <w:rFonts w:ascii="Arial" w:hAnsi="Arial" w:cs="Arial"/>
          <w:b/>
          <w:color w:val="2E6279" w:themeColor="accent4" w:themeShade="BF"/>
          <w:sz w:val="24"/>
          <w:szCs w:val="24"/>
        </w:rPr>
        <w:t>CONTACT US</w:t>
      </w:r>
      <w:r>
        <w:rPr>
          <w:rFonts w:ascii="Arial" w:hAnsi="Arial" w:cs="Arial"/>
          <w:b/>
          <w:color w:val="2E6279" w:themeColor="accent4" w:themeShade="BF"/>
          <w:sz w:val="24"/>
          <w:szCs w:val="24"/>
        </w:rPr>
        <w:t xml:space="preserve">!  </w:t>
      </w:r>
      <w:r w:rsidR="00192099" w:rsidRPr="00216D4F">
        <w:rPr>
          <w:rFonts w:ascii="Arial" w:hAnsi="Arial" w:cs="Arial"/>
          <w:b/>
          <w:color w:val="2E6279" w:themeColor="accent4" w:themeShade="BF"/>
          <w:sz w:val="24"/>
          <w:szCs w:val="24"/>
        </w:rPr>
        <w:t>IT’S YOUR NEWSLETTER</w:t>
      </w:r>
      <w:r w:rsidR="00AC7A08" w:rsidRPr="00216D4F">
        <w:rPr>
          <w:rFonts w:ascii="Arial" w:hAnsi="Arial" w:cs="Arial"/>
          <w:b/>
          <w:color w:val="2E6279" w:themeColor="accent4" w:themeShade="BF"/>
          <w:sz w:val="24"/>
          <w:szCs w:val="24"/>
        </w:rPr>
        <w:t>!</w:t>
      </w:r>
    </w:p>
    <w:p w:rsidR="00BB0820" w:rsidRPr="00216D4F" w:rsidRDefault="00AC7A08" w:rsidP="00216D4F">
      <w:pPr>
        <w:spacing w:after="0"/>
        <w:rPr>
          <w:rFonts w:ascii="Arial" w:hAnsi="Arial" w:cs="Arial"/>
          <w:sz w:val="24"/>
          <w:szCs w:val="24"/>
        </w:rPr>
      </w:pPr>
      <w:r w:rsidRPr="00216D4F">
        <w:rPr>
          <w:rFonts w:ascii="Arial" w:hAnsi="Arial" w:cs="Arial"/>
          <w:color w:val="auto"/>
          <w:sz w:val="24"/>
          <w:szCs w:val="24"/>
        </w:rPr>
        <w:t>This is</w:t>
      </w:r>
      <w:r w:rsidR="00192099" w:rsidRPr="00216D4F">
        <w:rPr>
          <w:rFonts w:ascii="Arial" w:hAnsi="Arial" w:cs="Arial"/>
          <w:color w:val="auto"/>
          <w:sz w:val="24"/>
          <w:szCs w:val="24"/>
        </w:rPr>
        <w:t xml:space="preserve"> your newsletter, </w:t>
      </w:r>
      <w:r w:rsidRPr="00216D4F">
        <w:rPr>
          <w:rFonts w:ascii="Arial" w:hAnsi="Arial" w:cs="Arial"/>
          <w:color w:val="auto"/>
          <w:sz w:val="24"/>
          <w:szCs w:val="24"/>
        </w:rPr>
        <w:t xml:space="preserve">so </w:t>
      </w:r>
      <w:r w:rsidR="00192099" w:rsidRPr="00216D4F">
        <w:rPr>
          <w:rFonts w:ascii="Arial" w:hAnsi="Arial" w:cs="Arial"/>
          <w:color w:val="auto"/>
          <w:sz w:val="24"/>
          <w:szCs w:val="24"/>
        </w:rPr>
        <w:t>do you know about any great fostering resources, or perhaps just an article or web link you want to share</w:t>
      </w:r>
      <w:r w:rsidRPr="00216D4F">
        <w:rPr>
          <w:rFonts w:ascii="Arial" w:hAnsi="Arial" w:cs="Arial"/>
          <w:color w:val="auto"/>
          <w:sz w:val="24"/>
          <w:szCs w:val="24"/>
        </w:rPr>
        <w:t>?</w:t>
      </w:r>
      <w:r w:rsidR="00192099" w:rsidRPr="00216D4F">
        <w:rPr>
          <w:rFonts w:ascii="Arial" w:hAnsi="Arial" w:cs="Arial"/>
          <w:color w:val="auto"/>
          <w:sz w:val="24"/>
          <w:szCs w:val="24"/>
        </w:rPr>
        <w:t xml:space="preserve">  Anything that co</w:t>
      </w:r>
      <w:r w:rsidRPr="00216D4F">
        <w:rPr>
          <w:rFonts w:ascii="Arial" w:hAnsi="Arial" w:cs="Arial"/>
          <w:color w:val="auto"/>
          <w:sz w:val="24"/>
          <w:szCs w:val="24"/>
        </w:rPr>
        <w:t>uld be useful to fellow foster carers</w:t>
      </w:r>
      <w:r w:rsidR="00192099" w:rsidRPr="00216D4F">
        <w:rPr>
          <w:rFonts w:ascii="Arial" w:hAnsi="Arial" w:cs="Arial"/>
          <w:color w:val="auto"/>
          <w:sz w:val="24"/>
          <w:szCs w:val="24"/>
        </w:rPr>
        <w:t xml:space="preserve"> – we’ll help you let them know.  </w:t>
      </w:r>
      <w:r w:rsidRPr="00216D4F">
        <w:rPr>
          <w:rFonts w:ascii="Arial" w:hAnsi="Arial" w:cs="Arial"/>
          <w:color w:val="auto"/>
          <w:sz w:val="24"/>
          <w:szCs w:val="24"/>
        </w:rPr>
        <w:t>Or</w:t>
      </w:r>
      <w:r w:rsidR="00192099" w:rsidRPr="00216D4F">
        <w:rPr>
          <w:rFonts w:ascii="Arial" w:hAnsi="Arial" w:cs="Arial"/>
          <w:color w:val="auto"/>
          <w:sz w:val="24"/>
          <w:szCs w:val="24"/>
        </w:rPr>
        <w:t xml:space="preserve"> if you have an idea, comment or request about fostering in general or what should be in </w:t>
      </w:r>
      <w:r w:rsidR="00A26FB6" w:rsidRPr="00216D4F">
        <w:rPr>
          <w:rFonts w:ascii="Arial" w:hAnsi="Arial" w:cs="Arial"/>
          <w:color w:val="auto"/>
          <w:sz w:val="24"/>
          <w:szCs w:val="24"/>
        </w:rPr>
        <w:t>your</w:t>
      </w:r>
      <w:r w:rsidR="00192099" w:rsidRPr="00216D4F">
        <w:rPr>
          <w:rFonts w:ascii="Arial" w:hAnsi="Arial" w:cs="Arial"/>
          <w:color w:val="auto"/>
          <w:sz w:val="24"/>
          <w:szCs w:val="24"/>
        </w:rPr>
        <w:t xml:space="preserve"> newsletter, contact your allocated Supervising Social Worker</w:t>
      </w:r>
      <w:r w:rsidR="00573554" w:rsidRPr="00216D4F">
        <w:rPr>
          <w:rFonts w:ascii="Arial" w:hAnsi="Arial" w:cs="Arial"/>
          <w:color w:val="auto"/>
          <w:sz w:val="24"/>
          <w:szCs w:val="24"/>
        </w:rPr>
        <w:t xml:space="preserve"> or email us at </w:t>
      </w:r>
      <w:hyperlink r:id="rId16" w:history="1">
        <w:r w:rsidR="00573554" w:rsidRPr="00216D4F">
          <w:rPr>
            <w:rStyle w:val="Hyperlink"/>
            <w:rFonts w:ascii="Arial" w:hAnsi="Arial" w:cs="Arial"/>
            <w:sz w:val="24"/>
            <w:szCs w:val="24"/>
          </w:rPr>
          <w:t>Fostering_Info@sandwellchildrenstrust.org</w:t>
        </w:r>
      </w:hyperlink>
      <w:r w:rsidR="00573554" w:rsidRPr="00216D4F">
        <w:rPr>
          <w:rFonts w:ascii="Arial" w:hAnsi="Arial" w:cs="Arial"/>
          <w:sz w:val="24"/>
          <w:szCs w:val="24"/>
        </w:rPr>
        <w:t xml:space="preserve"> </w:t>
      </w:r>
    </w:p>
    <w:p w:rsidR="00A66735" w:rsidRDefault="00A47463" w:rsidP="005A2D30">
      <w:pPr>
        <w:spacing w:after="120"/>
        <w:rPr>
          <w:rFonts w:ascii="Calibri" w:hAnsi="Calibri"/>
          <w:noProof/>
          <w:sz w:val="24"/>
          <w:szCs w:val="24"/>
          <w:lang w:val="en-GB"/>
        </w:rPr>
      </w:pPr>
      <w:r>
        <w:rPr>
          <w:rFonts w:ascii="Calibri" w:hAnsi="Calibri"/>
          <w:noProof/>
          <w:sz w:val="24"/>
          <w:szCs w:val="24"/>
          <w:lang w:val="en-GB"/>
        </w:rPr>
        <w:t>------------------------------------------------------------------------------------------------------------------------------------------</w:t>
      </w:r>
    </w:p>
    <w:sectPr w:rsidR="00A66735" w:rsidSect="00AE7E6D">
      <w:headerReference w:type="default" r:id="rId17"/>
      <w:footerReference w:type="default" r:id="rId18"/>
      <w:pgSz w:w="12240" w:h="15840"/>
      <w:pgMar w:top="426" w:right="720" w:bottom="568" w:left="720" w:header="4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1D0" w:rsidRDefault="00E301D0">
      <w:pPr>
        <w:spacing w:after="0" w:line="240" w:lineRule="auto"/>
      </w:pPr>
      <w:r>
        <w:separator/>
      </w:r>
    </w:p>
  </w:endnote>
  <w:endnote w:type="continuationSeparator" w:id="0">
    <w:p w:rsidR="00E301D0" w:rsidRDefault="00E3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727049"/>
      <w:docPartObj>
        <w:docPartGallery w:val="Page Numbers (Bottom of Page)"/>
        <w:docPartUnique/>
      </w:docPartObj>
    </w:sdtPr>
    <w:sdtEndPr>
      <w:rPr>
        <w:noProof/>
      </w:rPr>
    </w:sdtEndPr>
    <w:sdtContent>
      <w:p w:rsidR="000F7D2F" w:rsidRDefault="000F7D2F" w:rsidP="00F353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F7D2F" w:rsidRDefault="000F7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1D0" w:rsidRDefault="00E301D0">
      <w:pPr>
        <w:spacing w:after="0" w:line="240" w:lineRule="auto"/>
      </w:pPr>
      <w:r>
        <w:separator/>
      </w:r>
    </w:p>
  </w:footnote>
  <w:footnote w:type="continuationSeparator" w:id="0">
    <w:p w:rsidR="00E301D0" w:rsidRDefault="00E30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CBD" w:rsidRPr="0071356A" w:rsidRDefault="00616CBD" w:rsidP="00616CBD">
    <w:pPr>
      <w:pStyle w:val="Header"/>
      <w:jc w:val="right"/>
      <w:rPr>
        <w:rFonts w:ascii="Arial Black" w:hAnsi="Arial Black"/>
        <w:sz w:val="48"/>
        <w:szCs w:val="48"/>
      </w:rPr>
    </w:pPr>
    <w:r w:rsidRPr="0071356A">
      <w:rPr>
        <w:rFonts w:ascii="Arial Black" w:hAnsi="Arial Black"/>
        <w:noProof/>
        <w:sz w:val="48"/>
        <w:szCs w:val="48"/>
      </w:rPr>
      <w:drawing>
        <wp:inline distT="0" distB="0" distL="0" distR="0" wp14:anchorId="0CFED2A5">
          <wp:extent cx="2595600" cy="597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5600" cy="597600"/>
                  </a:xfrm>
                  <a:prstGeom prst="rect">
                    <a:avLst/>
                  </a:prstGeom>
                  <a:noFill/>
                </pic:spPr>
              </pic:pic>
            </a:graphicData>
          </a:graphic>
        </wp:inline>
      </w:drawing>
    </w:r>
  </w:p>
  <w:p w:rsidR="00616CBD" w:rsidRDefault="00616CBD" w:rsidP="00616C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29E"/>
    <w:multiLevelType w:val="hybridMultilevel"/>
    <w:tmpl w:val="4816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4421A"/>
    <w:multiLevelType w:val="hybridMultilevel"/>
    <w:tmpl w:val="D910C168"/>
    <w:lvl w:ilvl="0" w:tplc="0809000F">
      <w:start w:val="1"/>
      <w:numFmt w:val="decimal"/>
      <w:lvlText w:val="%1."/>
      <w:lvlJc w:val="left"/>
      <w:pPr>
        <w:ind w:left="720" w:hanging="360"/>
      </w:pPr>
    </w:lvl>
    <w:lvl w:ilvl="1" w:tplc="69009892">
      <w:numFmt w:val="bullet"/>
      <w:lvlText w:val="-"/>
      <w:lvlJc w:val="left"/>
      <w:pPr>
        <w:ind w:left="1440" w:hanging="360"/>
      </w:pPr>
      <w:rPr>
        <w:rFonts w:ascii="Calibri" w:eastAsia="Calibri" w:hAnsi="Calibri"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A14D3B"/>
    <w:multiLevelType w:val="hybridMultilevel"/>
    <w:tmpl w:val="4E00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07ED5"/>
    <w:multiLevelType w:val="hybridMultilevel"/>
    <w:tmpl w:val="8762659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DC35F0"/>
    <w:multiLevelType w:val="hybridMultilevel"/>
    <w:tmpl w:val="E7F8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E29E8"/>
    <w:multiLevelType w:val="hybridMultilevel"/>
    <w:tmpl w:val="3FD40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8B30BC"/>
    <w:multiLevelType w:val="hybridMultilevel"/>
    <w:tmpl w:val="A426D85A"/>
    <w:lvl w:ilvl="0" w:tplc="9FA63222">
      <w:start w:val="1"/>
      <w:numFmt w:val="bullet"/>
      <w:lvlText w:val="•"/>
      <w:lvlJc w:val="left"/>
      <w:pPr>
        <w:tabs>
          <w:tab w:val="num" w:pos="360"/>
        </w:tabs>
        <w:ind w:left="360" w:hanging="360"/>
      </w:pPr>
      <w:rPr>
        <w:rFonts w:ascii="Arial" w:hAnsi="Arial" w:hint="default"/>
      </w:rPr>
    </w:lvl>
    <w:lvl w:ilvl="1" w:tplc="BDE47704">
      <w:start w:val="1"/>
      <w:numFmt w:val="bullet"/>
      <w:lvlText w:val="•"/>
      <w:lvlJc w:val="left"/>
      <w:pPr>
        <w:tabs>
          <w:tab w:val="num" w:pos="1080"/>
        </w:tabs>
        <w:ind w:left="1080" w:hanging="360"/>
      </w:pPr>
      <w:rPr>
        <w:rFonts w:ascii="Arial" w:hAnsi="Arial" w:hint="default"/>
      </w:rPr>
    </w:lvl>
    <w:lvl w:ilvl="2" w:tplc="3B7688E8" w:tentative="1">
      <w:start w:val="1"/>
      <w:numFmt w:val="bullet"/>
      <w:lvlText w:val="•"/>
      <w:lvlJc w:val="left"/>
      <w:pPr>
        <w:tabs>
          <w:tab w:val="num" w:pos="1800"/>
        </w:tabs>
        <w:ind w:left="1800" w:hanging="360"/>
      </w:pPr>
      <w:rPr>
        <w:rFonts w:ascii="Arial" w:hAnsi="Arial" w:hint="default"/>
      </w:rPr>
    </w:lvl>
    <w:lvl w:ilvl="3" w:tplc="8DD24A76" w:tentative="1">
      <w:start w:val="1"/>
      <w:numFmt w:val="bullet"/>
      <w:lvlText w:val="•"/>
      <w:lvlJc w:val="left"/>
      <w:pPr>
        <w:tabs>
          <w:tab w:val="num" w:pos="2520"/>
        </w:tabs>
        <w:ind w:left="2520" w:hanging="360"/>
      </w:pPr>
      <w:rPr>
        <w:rFonts w:ascii="Arial" w:hAnsi="Arial" w:hint="default"/>
      </w:rPr>
    </w:lvl>
    <w:lvl w:ilvl="4" w:tplc="EB6C201A" w:tentative="1">
      <w:start w:val="1"/>
      <w:numFmt w:val="bullet"/>
      <w:lvlText w:val="•"/>
      <w:lvlJc w:val="left"/>
      <w:pPr>
        <w:tabs>
          <w:tab w:val="num" w:pos="3240"/>
        </w:tabs>
        <w:ind w:left="3240" w:hanging="360"/>
      </w:pPr>
      <w:rPr>
        <w:rFonts w:ascii="Arial" w:hAnsi="Arial" w:hint="default"/>
      </w:rPr>
    </w:lvl>
    <w:lvl w:ilvl="5" w:tplc="DC7AF6E8" w:tentative="1">
      <w:start w:val="1"/>
      <w:numFmt w:val="bullet"/>
      <w:lvlText w:val="•"/>
      <w:lvlJc w:val="left"/>
      <w:pPr>
        <w:tabs>
          <w:tab w:val="num" w:pos="3960"/>
        </w:tabs>
        <w:ind w:left="3960" w:hanging="360"/>
      </w:pPr>
      <w:rPr>
        <w:rFonts w:ascii="Arial" w:hAnsi="Arial" w:hint="default"/>
      </w:rPr>
    </w:lvl>
    <w:lvl w:ilvl="6" w:tplc="C26C2C74" w:tentative="1">
      <w:start w:val="1"/>
      <w:numFmt w:val="bullet"/>
      <w:lvlText w:val="•"/>
      <w:lvlJc w:val="left"/>
      <w:pPr>
        <w:tabs>
          <w:tab w:val="num" w:pos="4680"/>
        </w:tabs>
        <w:ind w:left="4680" w:hanging="360"/>
      </w:pPr>
      <w:rPr>
        <w:rFonts w:ascii="Arial" w:hAnsi="Arial" w:hint="default"/>
      </w:rPr>
    </w:lvl>
    <w:lvl w:ilvl="7" w:tplc="B64AE1AA" w:tentative="1">
      <w:start w:val="1"/>
      <w:numFmt w:val="bullet"/>
      <w:lvlText w:val="•"/>
      <w:lvlJc w:val="left"/>
      <w:pPr>
        <w:tabs>
          <w:tab w:val="num" w:pos="5400"/>
        </w:tabs>
        <w:ind w:left="5400" w:hanging="360"/>
      </w:pPr>
      <w:rPr>
        <w:rFonts w:ascii="Arial" w:hAnsi="Arial" w:hint="default"/>
      </w:rPr>
    </w:lvl>
    <w:lvl w:ilvl="8" w:tplc="EDC43D9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95D107B"/>
    <w:multiLevelType w:val="hybridMultilevel"/>
    <w:tmpl w:val="3F4E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253B8"/>
    <w:multiLevelType w:val="hybridMultilevel"/>
    <w:tmpl w:val="A28EB038"/>
    <w:lvl w:ilvl="0" w:tplc="B3CE62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57B0A"/>
    <w:multiLevelType w:val="hybridMultilevel"/>
    <w:tmpl w:val="1C66EF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1A478EB"/>
    <w:multiLevelType w:val="hybridMultilevel"/>
    <w:tmpl w:val="629E9B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886052A"/>
    <w:multiLevelType w:val="multilevel"/>
    <w:tmpl w:val="B166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11"/>
  </w:num>
  <w:num w:numId="10">
    <w:abstractNumId w:val="6"/>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BD"/>
    <w:rsid w:val="00004C85"/>
    <w:rsid w:val="000068A2"/>
    <w:rsid w:val="00012525"/>
    <w:rsid w:val="0001650C"/>
    <w:rsid w:val="00017DBA"/>
    <w:rsid w:val="00027469"/>
    <w:rsid w:val="00047E3C"/>
    <w:rsid w:val="000511E6"/>
    <w:rsid w:val="00057F2C"/>
    <w:rsid w:val="00063BA0"/>
    <w:rsid w:val="000706C3"/>
    <w:rsid w:val="0007084B"/>
    <w:rsid w:val="00072C9F"/>
    <w:rsid w:val="0007547B"/>
    <w:rsid w:val="00086B1F"/>
    <w:rsid w:val="00087C49"/>
    <w:rsid w:val="00097B7A"/>
    <w:rsid w:val="000A118E"/>
    <w:rsid w:val="000A123A"/>
    <w:rsid w:val="000A542E"/>
    <w:rsid w:val="000A7DDE"/>
    <w:rsid w:val="000B7F3C"/>
    <w:rsid w:val="000D200F"/>
    <w:rsid w:val="000D4A73"/>
    <w:rsid w:val="000D577D"/>
    <w:rsid w:val="000E0D04"/>
    <w:rsid w:val="000E7D1C"/>
    <w:rsid w:val="000F6BAD"/>
    <w:rsid w:val="000F7D2F"/>
    <w:rsid w:val="00102426"/>
    <w:rsid w:val="00111D5C"/>
    <w:rsid w:val="0011206C"/>
    <w:rsid w:val="00115640"/>
    <w:rsid w:val="001159D7"/>
    <w:rsid w:val="0012428C"/>
    <w:rsid w:val="0013426A"/>
    <w:rsid w:val="00140AA0"/>
    <w:rsid w:val="00144DF0"/>
    <w:rsid w:val="00151788"/>
    <w:rsid w:val="00152B64"/>
    <w:rsid w:val="00153B74"/>
    <w:rsid w:val="00155767"/>
    <w:rsid w:val="001610BC"/>
    <w:rsid w:val="0017009A"/>
    <w:rsid w:val="0017329A"/>
    <w:rsid w:val="00174A7E"/>
    <w:rsid w:val="00175BA3"/>
    <w:rsid w:val="00177BBB"/>
    <w:rsid w:val="001805FB"/>
    <w:rsid w:val="00190586"/>
    <w:rsid w:val="00192099"/>
    <w:rsid w:val="001940D5"/>
    <w:rsid w:val="001A014C"/>
    <w:rsid w:val="001A0FE2"/>
    <w:rsid w:val="001A1DE8"/>
    <w:rsid w:val="001A2980"/>
    <w:rsid w:val="001A4CCD"/>
    <w:rsid w:val="001B12EB"/>
    <w:rsid w:val="001B1DF9"/>
    <w:rsid w:val="001B30E9"/>
    <w:rsid w:val="001B4313"/>
    <w:rsid w:val="001C3047"/>
    <w:rsid w:val="001C7AE6"/>
    <w:rsid w:val="001D47FC"/>
    <w:rsid w:val="001E3C3C"/>
    <w:rsid w:val="00202202"/>
    <w:rsid w:val="002155C5"/>
    <w:rsid w:val="00215CF2"/>
    <w:rsid w:val="00216D4F"/>
    <w:rsid w:val="0021733D"/>
    <w:rsid w:val="0022227F"/>
    <w:rsid w:val="00232C55"/>
    <w:rsid w:val="00233FF0"/>
    <w:rsid w:val="00236E88"/>
    <w:rsid w:val="0023791C"/>
    <w:rsid w:val="00253DD0"/>
    <w:rsid w:val="00254219"/>
    <w:rsid w:val="00257169"/>
    <w:rsid w:val="00262C2C"/>
    <w:rsid w:val="00293C53"/>
    <w:rsid w:val="002A3438"/>
    <w:rsid w:val="002A58ED"/>
    <w:rsid w:val="002A7B11"/>
    <w:rsid w:val="002D01B4"/>
    <w:rsid w:val="002D04CA"/>
    <w:rsid w:val="002D0C9B"/>
    <w:rsid w:val="002E54AF"/>
    <w:rsid w:val="002F5BF4"/>
    <w:rsid w:val="002F62FD"/>
    <w:rsid w:val="00305A77"/>
    <w:rsid w:val="00305CE7"/>
    <w:rsid w:val="0031180F"/>
    <w:rsid w:val="00315888"/>
    <w:rsid w:val="003168D4"/>
    <w:rsid w:val="00317FB2"/>
    <w:rsid w:val="00321D55"/>
    <w:rsid w:val="00323905"/>
    <w:rsid w:val="003243D0"/>
    <w:rsid w:val="00326311"/>
    <w:rsid w:val="00333A42"/>
    <w:rsid w:val="00362676"/>
    <w:rsid w:val="00380DCE"/>
    <w:rsid w:val="00382E75"/>
    <w:rsid w:val="00386F82"/>
    <w:rsid w:val="0039018C"/>
    <w:rsid w:val="0039252B"/>
    <w:rsid w:val="00396C4A"/>
    <w:rsid w:val="0039798C"/>
    <w:rsid w:val="003A160C"/>
    <w:rsid w:val="003C2A6D"/>
    <w:rsid w:val="003C47A0"/>
    <w:rsid w:val="003D04E3"/>
    <w:rsid w:val="003D4BDD"/>
    <w:rsid w:val="003D7613"/>
    <w:rsid w:val="003E5CA4"/>
    <w:rsid w:val="003E617B"/>
    <w:rsid w:val="003E6BED"/>
    <w:rsid w:val="003F0540"/>
    <w:rsid w:val="003F0E2A"/>
    <w:rsid w:val="003F6660"/>
    <w:rsid w:val="00406B24"/>
    <w:rsid w:val="0041211A"/>
    <w:rsid w:val="00412FB0"/>
    <w:rsid w:val="00416B6F"/>
    <w:rsid w:val="00420EBC"/>
    <w:rsid w:val="00423E73"/>
    <w:rsid w:val="00434927"/>
    <w:rsid w:val="00442FCE"/>
    <w:rsid w:val="004463D1"/>
    <w:rsid w:val="0045630D"/>
    <w:rsid w:val="00462D6B"/>
    <w:rsid w:val="00464564"/>
    <w:rsid w:val="00466815"/>
    <w:rsid w:val="004741D7"/>
    <w:rsid w:val="0049012A"/>
    <w:rsid w:val="00490618"/>
    <w:rsid w:val="0049232D"/>
    <w:rsid w:val="0049673B"/>
    <w:rsid w:val="004A7DA6"/>
    <w:rsid w:val="004B0B02"/>
    <w:rsid w:val="004B1559"/>
    <w:rsid w:val="004D4B1C"/>
    <w:rsid w:val="004E0788"/>
    <w:rsid w:val="004E4969"/>
    <w:rsid w:val="004F1653"/>
    <w:rsid w:val="0050046A"/>
    <w:rsid w:val="0050304D"/>
    <w:rsid w:val="00504BEE"/>
    <w:rsid w:val="00507A39"/>
    <w:rsid w:val="00512735"/>
    <w:rsid w:val="00512FBD"/>
    <w:rsid w:val="005159CB"/>
    <w:rsid w:val="005275D1"/>
    <w:rsid w:val="00543702"/>
    <w:rsid w:val="0055342A"/>
    <w:rsid w:val="005567DB"/>
    <w:rsid w:val="00560576"/>
    <w:rsid w:val="005612F7"/>
    <w:rsid w:val="00573554"/>
    <w:rsid w:val="00577E75"/>
    <w:rsid w:val="0058604D"/>
    <w:rsid w:val="005A2D30"/>
    <w:rsid w:val="005B337A"/>
    <w:rsid w:val="005B647E"/>
    <w:rsid w:val="005C04C4"/>
    <w:rsid w:val="005C4611"/>
    <w:rsid w:val="005C4855"/>
    <w:rsid w:val="005C65D2"/>
    <w:rsid w:val="005D4A42"/>
    <w:rsid w:val="005D7256"/>
    <w:rsid w:val="005E02E4"/>
    <w:rsid w:val="005E2CD6"/>
    <w:rsid w:val="005F006F"/>
    <w:rsid w:val="005F1811"/>
    <w:rsid w:val="005F7BBE"/>
    <w:rsid w:val="00616CBD"/>
    <w:rsid w:val="00620CCF"/>
    <w:rsid w:val="006240A5"/>
    <w:rsid w:val="00627625"/>
    <w:rsid w:val="00630FC0"/>
    <w:rsid w:val="00633D57"/>
    <w:rsid w:val="00656C61"/>
    <w:rsid w:val="00663A33"/>
    <w:rsid w:val="00673660"/>
    <w:rsid w:val="0068290E"/>
    <w:rsid w:val="006A18C1"/>
    <w:rsid w:val="006B2A96"/>
    <w:rsid w:val="006C14E8"/>
    <w:rsid w:val="006C6216"/>
    <w:rsid w:val="006D160D"/>
    <w:rsid w:val="006D5EAF"/>
    <w:rsid w:val="0071243A"/>
    <w:rsid w:val="0071356A"/>
    <w:rsid w:val="007270FE"/>
    <w:rsid w:val="0073011E"/>
    <w:rsid w:val="00730CFD"/>
    <w:rsid w:val="0073249F"/>
    <w:rsid w:val="007337FB"/>
    <w:rsid w:val="00733D44"/>
    <w:rsid w:val="00737290"/>
    <w:rsid w:val="00745251"/>
    <w:rsid w:val="007554D1"/>
    <w:rsid w:val="007619DE"/>
    <w:rsid w:val="0077563A"/>
    <w:rsid w:val="0077581D"/>
    <w:rsid w:val="00784D9A"/>
    <w:rsid w:val="00790470"/>
    <w:rsid w:val="0079388E"/>
    <w:rsid w:val="007A03D5"/>
    <w:rsid w:val="007A2769"/>
    <w:rsid w:val="007A557B"/>
    <w:rsid w:val="007B3660"/>
    <w:rsid w:val="007B3E73"/>
    <w:rsid w:val="007B4FD4"/>
    <w:rsid w:val="007C661E"/>
    <w:rsid w:val="007D0EB7"/>
    <w:rsid w:val="007D767E"/>
    <w:rsid w:val="007E24D4"/>
    <w:rsid w:val="007E76D4"/>
    <w:rsid w:val="007F0E32"/>
    <w:rsid w:val="008025A6"/>
    <w:rsid w:val="00802C0C"/>
    <w:rsid w:val="008071B2"/>
    <w:rsid w:val="00810CFF"/>
    <w:rsid w:val="00814DAB"/>
    <w:rsid w:val="0082076D"/>
    <w:rsid w:val="008253EB"/>
    <w:rsid w:val="0082700F"/>
    <w:rsid w:val="008300A8"/>
    <w:rsid w:val="00835977"/>
    <w:rsid w:val="008370AD"/>
    <w:rsid w:val="008403F7"/>
    <w:rsid w:val="00845CF3"/>
    <w:rsid w:val="00852320"/>
    <w:rsid w:val="00863D2B"/>
    <w:rsid w:val="00865BB5"/>
    <w:rsid w:val="00870DCB"/>
    <w:rsid w:val="008747DB"/>
    <w:rsid w:val="008760BC"/>
    <w:rsid w:val="008869ED"/>
    <w:rsid w:val="008901C3"/>
    <w:rsid w:val="00894659"/>
    <w:rsid w:val="008956E6"/>
    <w:rsid w:val="008A3821"/>
    <w:rsid w:val="008A6E9D"/>
    <w:rsid w:val="008B0170"/>
    <w:rsid w:val="008C0ADC"/>
    <w:rsid w:val="008C1268"/>
    <w:rsid w:val="008C2C95"/>
    <w:rsid w:val="008D0129"/>
    <w:rsid w:val="008D21CA"/>
    <w:rsid w:val="008D2A89"/>
    <w:rsid w:val="008D530E"/>
    <w:rsid w:val="008D7D8F"/>
    <w:rsid w:val="008E3CC3"/>
    <w:rsid w:val="008F24CC"/>
    <w:rsid w:val="008F3811"/>
    <w:rsid w:val="008F615D"/>
    <w:rsid w:val="00901054"/>
    <w:rsid w:val="00902D99"/>
    <w:rsid w:val="00905CEB"/>
    <w:rsid w:val="0090684E"/>
    <w:rsid w:val="00915FC6"/>
    <w:rsid w:val="009200EB"/>
    <w:rsid w:val="009211CC"/>
    <w:rsid w:val="009220F0"/>
    <w:rsid w:val="009229F1"/>
    <w:rsid w:val="00923199"/>
    <w:rsid w:val="00923507"/>
    <w:rsid w:val="00941223"/>
    <w:rsid w:val="00942130"/>
    <w:rsid w:val="00944C45"/>
    <w:rsid w:val="009457EE"/>
    <w:rsid w:val="00954F30"/>
    <w:rsid w:val="00960F9B"/>
    <w:rsid w:val="009708F3"/>
    <w:rsid w:val="009771CE"/>
    <w:rsid w:val="009923BD"/>
    <w:rsid w:val="009C3505"/>
    <w:rsid w:val="009C7DC0"/>
    <w:rsid w:val="009D37C3"/>
    <w:rsid w:val="009D4FB2"/>
    <w:rsid w:val="009D7AB5"/>
    <w:rsid w:val="009E245B"/>
    <w:rsid w:val="009F05DC"/>
    <w:rsid w:val="009F0A6D"/>
    <w:rsid w:val="009F5DA0"/>
    <w:rsid w:val="00A029AE"/>
    <w:rsid w:val="00A14B00"/>
    <w:rsid w:val="00A26FB6"/>
    <w:rsid w:val="00A272CA"/>
    <w:rsid w:val="00A340CB"/>
    <w:rsid w:val="00A40E17"/>
    <w:rsid w:val="00A47463"/>
    <w:rsid w:val="00A6389B"/>
    <w:rsid w:val="00A66735"/>
    <w:rsid w:val="00A82319"/>
    <w:rsid w:val="00AB0443"/>
    <w:rsid w:val="00AB187D"/>
    <w:rsid w:val="00AB3C7B"/>
    <w:rsid w:val="00AC30EC"/>
    <w:rsid w:val="00AC3560"/>
    <w:rsid w:val="00AC4D75"/>
    <w:rsid w:val="00AC505F"/>
    <w:rsid w:val="00AC747F"/>
    <w:rsid w:val="00AC7A08"/>
    <w:rsid w:val="00AD09E8"/>
    <w:rsid w:val="00AD77D8"/>
    <w:rsid w:val="00AD7EAC"/>
    <w:rsid w:val="00AE597F"/>
    <w:rsid w:val="00AE7E6D"/>
    <w:rsid w:val="00B0138E"/>
    <w:rsid w:val="00B03F10"/>
    <w:rsid w:val="00B055C2"/>
    <w:rsid w:val="00B1383C"/>
    <w:rsid w:val="00B15397"/>
    <w:rsid w:val="00B16419"/>
    <w:rsid w:val="00B43A43"/>
    <w:rsid w:val="00B7703A"/>
    <w:rsid w:val="00B86975"/>
    <w:rsid w:val="00B917B3"/>
    <w:rsid w:val="00BA0737"/>
    <w:rsid w:val="00BA2BCF"/>
    <w:rsid w:val="00BA68C3"/>
    <w:rsid w:val="00BA6FCD"/>
    <w:rsid w:val="00BB0820"/>
    <w:rsid w:val="00BB6701"/>
    <w:rsid w:val="00BB78D1"/>
    <w:rsid w:val="00BB7A4E"/>
    <w:rsid w:val="00BC6DE1"/>
    <w:rsid w:val="00BC7EE4"/>
    <w:rsid w:val="00BD5BD1"/>
    <w:rsid w:val="00BD6D79"/>
    <w:rsid w:val="00BD6DA4"/>
    <w:rsid w:val="00BD72C4"/>
    <w:rsid w:val="00BE2391"/>
    <w:rsid w:val="00BE2A75"/>
    <w:rsid w:val="00BE3F6F"/>
    <w:rsid w:val="00BF3BDB"/>
    <w:rsid w:val="00C20AD3"/>
    <w:rsid w:val="00C24339"/>
    <w:rsid w:val="00C25B70"/>
    <w:rsid w:val="00C31919"/>
    <w:rsid w:val="00C3799C"/>
    <w:rsid w:val="00C45F63"/>
    <w:rsid w:val="00C45FD2"/>
    <w:rsid w:val="00C51723"/>
    <w:rsid w:val="00C70AFF"/>
    <w:rsid w:val="00C71E97"/>
    <w:rsid w:val="00C83082"/>
    <w:rsid w:val="00C86328"/>
    <w:rsid w:val="00C90D01"/>
    <w:rsid w:val="00C955C3"/>
    <w:rsid w:val="00CA793D"/>
    <w:rsid w:val="00CB31DC"/>
    <w:rsid w:val="00CC03CE"/>
    <w:rsid w:val="00CC2514"/>
    <w:rsid w:val="00CC3F95"/>
    <w:rsid w:val="00CC5DCF"/>
    <w:rsid w:val="00CE0AAD"/>
    <w:rsid w:val="00CE0FBE"/>
    <w:rsid w:val="00CF00BF"/>
    <w:rsid w:val="00CF209F"/>
    <w:rsid w:val="00D00440"/>
    <w:rsid w:val="00D00E46"/>
    <w:rsid w:val="00D03BF2"/>
    <w:rsid w:val="00D04767"/>
    <w:rsid w:val="00D070BA"/>
    <w:rsid w:val="00D07408"/>
    <w:rsid w:val="00D11E1D"/>
    <w:rsid w:val="00D17E45"/>
    <w:rsid w:val="00D2378C"/>
    <w:rsid w:val="00D25A43"/>
    <w:rsid w:val="00D3616D"/>
    <w:rsid w:val="00D458DD"/>
    <w:rsid w:val="00D53C39"/>
    <w:rsid w:val="00D56D92"/>
    <w:rsid w:val="00D62056"/>
    <w:rsid w:val="00D71709"/>
    <w:rsid w:val="00D7315C"/>
    <w:rsid w:val="00D737B9"/>
    <w:rsid w:val="00D73D60"/>
    <w:rsid w:val="00D81DB2"/>
    <w:rsid w:val="00D82790"/>
    <w:rsid w:val="00D94CAC"/>
    <w:rsid w:val="00D94E3C"/>
    <w:rsid w:val="00DA38B4"/>
    <w:rsid w:val="00DA5424"/>
    <w:rsid w:val="00DB5DCF"/>
    <w:rsid w:val="00DD1D78"/>
    <w:rsid w:val="00DD2E08"/>
    <w:rsid w:val="00DD5C7F"/>
    <w:rsid w:val="00DD67D6"/>
    <w:rsid w:val="00DE2BD9"/>
    <w:rsid w:val="00DE4C0B"/>
    <w:rsid w:val="00E016E8"/>
    <w:rsid w:val="00E06105"/>
    <w:rsid w:val="00E30192"/>
    <w:rsid w:val="00E301D0"/>
    <w:rsid w:val="00E341D3"/>
    <w:rsid w:val="00E435F4"/>
    <w:rsid w:val="00E449DA"/>
    <w:rsid w:val="00E45300"/>
    <w:rsid w:val="00E47FF9"/>
    <w:rsid w:val="00E5285C"/>
    <w:rsid w:val="00E54F67"/>
    <w:rsid w:val="00E642F1"/>
    <w:rsid w:val="00E645BF"/>
    <w:rsid w:val="00E74D59"/>
    <w:rsid w:val="00E759A0"/>
    <w:rsid w:val="00E82607"/>
    <w:rsid w:val="00E8567E"/>
    <w:rsid w:val="00EA29AF"/>
    <w:rsid w:val="00EA3F3A"/>
    <w:rsid w:val="00EA5611"/>
    <w:rsid w:val="00EC0102"/>
    <w:rsid w:val="00ED71D9"/>
    <w:rsid w:val="00EE0E95"/>
    <w:rsid w:val="00EE347F"/>
    <w:rsid w:val="00EE566F"/>
    <w:rsid w:val="00EF3B4D"/>
    <w:rsid w:val="00EF6F18"/>
    <w:rsid w:val="00EF76D2"/>
    <w:rsid w:val="00F02D18"/>
    <w:rsid w:val="00F07F8D"/>
    <w:rsid w:val="00F144A9"/>
    <w:rsid w:val="00F35391"/>
    <w:rsid w:val="00F52786"/>
    <w:rsid w:val="00F52791"/>
    <w:rsid w:val="00F5407E"/>
    <w:rsid w:val="00F61D99"/>
    <w:rsid w:val="00F702D8"/>
    <w:rsid w:val="00F7297C"/>
    <w:rsid w:val="00F83839"/>
    <w:rsid w:val="00F976C1"/>
    <w:rsid w:val="00FC0713"/>
    <w:rsid w:val="00FC2B9E"/>
    <w:rsid w:val="00FC4EB3"/>
    <w:rsid w:val="00FC611D"/>
    <w:rsid w:val="00FD03B9"/>
    <w:rsid w:val="00FD376D"/>
    <w:rsid w:val="00FD4EEF"/>
    <w:rsid w:val="00FD5F59"/>
    <w:rsid w:val="00FD7D90"/>
    <w:rsid w:val="00FE130E"/>
    <w:rsid w:val="00FE370B"/>
    <w:rsid w:val="00FE4CB0"/>
    <w:rsid w:val="00FF0B8A"/>
    <w:rsid w:val="00FF107E"/>
    <w:rsid w:val="00FF13AD"/>
    <w:rsid w:val="00FF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4C5A0765"/>
  <w15:chartTrackingRefBased/>
  <w15:docId w15:val="{45A15EC8-8EA3-4408-A48A-5924B1C0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BB78D1"/>
    <w:rPr>
      <w:color w:val="3E84A3" w:themeColor="hyperlink"/>
      <w:u w:val="single"/>
    </w:rPr>
  </w:style>
  <w:style w:type="character" w:styleId="UnresolvedMention">
    <w:name w:val="Unresolved Mention"/>
    <w:basedOn w:val="DefaultParagraphFont"/>
    <w:uiPriority w:val="99"/>
    <w:semiHidden/>
    <w:unhideWhenUsed/>
    <w:rsid w:val="00BB78D1"/>
    <w:rPr>
      <w:color w:val="808080"/>
      <w:shd w:val="clear" w:color="auto" w:fill="E6E6E6"/>
    </w:rPr>
  </w:style>
  <w:style w:type="paragraph" w:styleId="ListParagraph">
    <w:name w:val="List Paragraph"/>
    <w:basedOn w:val="Normal"/>
    <w:uiPriority w:val="34"/>
    <w:qFormat/>
    <w:rsid w:val="0082076D"/>
    <w:pPr>
      <w:spacing w:after="0" w:line="276" w:lineRule="auto"/>
      <w:ind w:left="720"/>
      <w:contextualSpacing/>
    </w:pPr>
    <w:rPr>
      <w:color w:val="auto"/>
      <w:kern w:val="0"/>
      <w:sz w:val="22"/>
      <w:szCs w:val="22"/>
      <w:lang w:val="en-GB" w:eastAsia="en-US"/>
      <w14:ligatures w14:val="none"/>
    </w:rPr>
  </w:style>
  <w:style w:type="character" w:styleId="Emphasis">
    <w:name w:val="Emphasis"/>
    <w:basedOn w:val="DefaultParagraphFont"/>
    <w:uiPriority w:val="20"/>
    <w:qFormat/>
    <w:rsid w:val="0055342A"/>
    <w:rPr>
      <w:i/>
      <w:iCs/>
    </w:rPr>
  </w:style>
  <w:style w:type="character" w:styleId="FollowedHyperlink">
    <w:name w:val="FollowedHyperlink"/>
    <w:basedOn w:val="DefaultParagraphFont"/>
    <w:uiPriority w:val="99"/>
    <w:semiHidden/>
    <w:unhideWhenUsed/>
    <w:rsid w:val="000D4A73"/>
    <w:rPr>
      <w:color w:val="784869" w:themeColor="followedHyperlink"/>
      <w:u w:val="single"/>
    </w:rPr>
  </w:style>
  <w:style w:type="paragraph" w:styleId="NormalWeb">
    <w:name w:val="Normal (Web)"/>
    <w:basedOn w:val="Normal"/>
    <w:uiPriority w:val="99"/>
    <w:semiHidden/>
    <w:unhideWhenUsed/>
    <w:rsid w:val="008403F7"/>
    <w:pPr>
      <w:spacing w:before="100" w:beforeAutospacing="1" w:after="100" w:afterAutospacing="1" w:line="240" w:lineRule="auto"/>
    </w:pPr>
    <w:rPr>
      <w:rFonts w:ascii="Calibri" w:hAnsi="Calibri" w:cs="Calibri"/>
      <w:color w:val="auto"/>
      <w:kern w:val="0"/>
      <w:sz w:val="22"/>
      <w:szCs w:val="22"/>
      <w:lang w:val="en-GB" w:eastAsia="en-GB"/>
      <w14:ligatures w14:val="none"/>
    </w:rPr>
  </w:style>
  <w:style w:type="character" w:styleId="Strong">
    <w:name w:val="Strong"/>
    <w:basedOn w:val="DefaultParagraphFont"/>
    <w:uiPriority w:val="22"/>
    <w:qFormat/>
    <w:rsid w:val="008403F7"/>
    <w:rPr>
      <w:b/>
      <w:bCs/>
    </w:rPr>
  </w:style>
  <w:style w:type="paragraph" w:customStyle="1" w:styleId="Default">
    <w:name w:val="Default"/>
    <w:rsid w:val="005E02E4"/>
    <w:pPr>
      <w:autoSpaceDE w:val="0"/>
      <w:autoSpaceDN w:val="0"/>
      <w:adjustRightInd w:val="0"/>
      <w:spacing w:after="0" w:line="240" w:lineRule="auto"/>
    </w:pPr>
    <w:rPr>
      <w:rFonts w:ascii="Arial" w:eastAsia="Times New Roman" w:hAnsi="Arial" w:cs="Arial"/>
      <w:color w:val="000000"/>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4074">
      <w:bodyDiv w:val="1"/>
      <w:marLeft w:val="0"/>
      <w:marRight w:val="0"/>
      <w:marTop w:val="0"/>
      <w:marBottom w:val="0"/>
      <w:divBdr>
        <w:top w:val="none" w:sz="0" w:space="0" w:color="auto"/>
        <w:left w:val="none" w:sz="0" w:space="0" w:color="auto"/>
        <w:bottom w:val="none" w:sz="0" w:space="0" w:color="auto"/>
        <w:right w:val="none" w:sz="0" w:space="0" w:color="auto"/>
      </w:divBdr>
    </w:div>
    <w:div w:id="12852639">
      <w:bodyDiv w:val="1"/>
      <w:marLeft w:val="0"/>
      <w:marRight w:val="0"/>
      <w:marTop w:val="0"/>
      <w:marBottom w:val="0"/>
      <w:divBdr>
        <w:top w:val="none" w:sz="0" w:space="0" w:color="auto"/>
        <w:left w:val="none" w:sz="0" w:space="0" w:color="auto"/>
        <w:bottom w:val="none" w:sz="0" w:space="0" w:color="auto"/>
        <w:right w:val="none" w:sz="0" w:space="0" w:color="auto"/>
      </w:divBdr>
    </w:div>
    <w:div w:id="60370200">
      <w:bodyDiv w:val="1"/>
      <w:marLeft w:val="0"/>
      <w:marRight w:val="0"/>
      <w:marTop w:val="0"/>
      <w:marBottom w:val="0"/>
      <w:divBdr>
        <w:top w:val="none" w:sz="0" w:space="0" w:color="auto"/>
        <w:left w:val="none" w:sz="0" w:space="0" w:color="auto"/>
        <w:bottom w:val="none" w:sz="0" w:space="0" w:color="auto"/>
        <w:right w:val="none" w:sz="0" w:space="0" w:color="auto"/>
      </w:divBdr>
    </w:div>
    <w:div w:id="105928708">
      <w:bodyDiv w:val="1"/>
      <w:marLeft w:val="0"/>
      <w:marRight w:val="0"/>
      <w:marTop w:val="0"/>
      <w:marBottom w:val="0"/>
      <w:divBdr>
        <w:top w:val="none" w:sz="0" w:space="0" w:color="auto"/>
        <w:left w:val="none" w:sz="0" w:space="0" w:color="auto"/>
        <w:bottom w:val="none" w:sz="0" w:space="0" w:color="auto"/>
        <w:right w:val="none" w:sz="0" w:space="0" w:color="auto"/>
      </w:divBdr>
    </w:div>
    <w:div w:id="171921480">
      <w:bodyDiv w:val="1"/>
      <w:marLeft w:val="0"/>
      <w:marRight w:val="0"/>
      <w:marTop w:val="0"/>
      <w:marBottom w:val="0"/>
      <w:divBdr>
        <w:top w:val="none" w:sz="0" w:space="0" w:color="auto"/>
        <w:left w:val="none" w:sz="0" w:space="0" w:color="auto"/>
        <w:bottom w:val="none" w:sz="0" w:space="0" w:color="auto"/>
        <w:right w:val="none" w:sz="0" w:space="0" w:color="auto"/>
      </w:divBdr>
    </w:div>
    <w:div w:id="208693542">
      <w:bodyDiv w:val="1"/>
      <w:marLeft w:val="0"/>
      <w:marRight w:val="0"/>
      <w:marTop w:val="0"/>
      <w:marBottom w:val="0"/>
      <w:divBdr>
        <w:top w:val="none" w:sz="0" w:space="0" w:color="auto"/>
        <w:left w:val="none" w:sz="0" w:space="0" w:color="auto"/>
        <w:bottom w:val="none" w:sz="0" w:space="0" w:color="auto"/>
        <w:right w:val="none" w:sz="0" w:space="0" w:color="auto"/>
      </w:divBdr>
    </w:div>
    <w:div w:id="496773433">
      <w:bodyDiv w:val="1"/>
      <w:marLeft w:val="0"/>
      <w:marRight w:val="0"/>
      <w:marTop w:val="0"/>
      <w:marBottom w:val="0"/>
      <w:divBdr>
        <w:top w:val="none" w:sz="0" w:space="0" w:color="auto"/>
        <w:left w:val="none" w:sz="0" w:space="0" w:color="auto"/>
        <w:bottom w:val="none" w:sz="0" w:space="0" w:color="auto"/>
        <w:right w:val="none" w:sz="0" w:space="0" w:color="auto"/>
      </w:divBdr>
    </w:div>
    <w:div w:id="615796557">
      <w:bodyDiv w:val="1"/>
      <w:marLeft w:val="0"/>
      <w:marRight w:val="0"/>
      <w:marTop w:val="0"/>
      <w:marBottom w:val="0"/>
      <w:divBdr>
        <w:top w:val="none" w:sz="0" w:space="0" w:color="auto"/>
        <w:left w:val="none" w:sz="0" w:space="0" w:color="auto"/>
        <w:bottom w:val="none" w:sz="0" w:space="0" w:color="auto"/>
        <w:right w:val="none" w:sz="0" w:space="0" w:color="auto"/>
      </w:divBdr>
    </w:div>
    <w:div w:id="829758612">
      <w:bodyDiv w:val="1"/>
      <w:marLeft w:val="0"/>
      <w:marRight w:val="0"/>
      <w:marTop w:val="0"/>
      <w:marBottom w:val="0"/>
      <w:divBdr>
        <w:top w:val="none" w:sz="0" w:space="0" w:color="auto"/>
        <w:left w:val="none" w:sz="0" w:space="0" w:color="auto"/>
        <w:bottom w:val="none" w:sz="0" w:space="0" w:color="auto"/>
        <w:right w:val="none" w:sz="0" w:space="0" w:color="auto"/>
      </w:divBdr>
    </w:div>
    <w:div w:id="862326794">
      <w:bodyDiv w:val="1"/>
      <w:marLeft w:val="0"/>
      <w:marRight w:val="0"/>
      <w:marTop w:val="0"/>
      <w:marBottom w:val="0"/>
      <w:divBdr>
        <w:top w:val="none" w:sz="0" w:space="0" w:color="auto"/>
        <w:left w:val="none" w:sz="0" w:space="0" w:color="auto"/>
        <w:bottom w:val="none" w:sz="0" w:space="0" w:color="auto"/>
        <w:right w:val="none" w:sz="0" w:space="0" w:color="auto"/>
      </w:divBdr>
      <w:divsChild>
        <w:div w:id="1781219939">
          <w:marLeft w:val="150"/>
          <w:marRight w:val="150"/>
          <w:marTop w:val="225"/>
          <w:marBottom w:val="150"/>
          <w:divBdr>
            <w:top w:val="single" w:sz="36" w:space="11" w:color="439CB1"/>
            <w:left w:val="single" w:sz="36" w:space="11" w:color="439CB1"/>
            <w:bottom w:val="single" w:sz="36" w:space="11" w:color="439CB1"/>
            <w:right w:val="single" w:sz="36" w:space="11" w:color="439CB1"/>
          </w:divBdr>
        </w:div>
      </w:divsChild>
    </w:div>
    <w:div w:id="911281932">
      <w:bodyDiv w:val="1"/>
      <w:marLeft w:val="0"/>
      <w:marRight w:val="0"/>
      <w:marTop w:val="0"/>
      <w:marBottom w:val="0"/>
      <w:divBdr>
        <w:top w:val="none" w:sz="0" w:space="0" w:color="auto"/>
        <w:left w:val="none" w:sz="0" w:space="0" w:color="auto"/>
        <w:bottom w:val="none" w:sz="0" w:space="0" w:color="auto"/>
        <w:right w:val="none" w:sz="0" w:space="0" w:color="auto"/>
      </w:divBdr>
    </w:div>
    <w:div w:id="922883377">
      <w:bodyDiv w:val="1"/>
      <w:marLeft w:val="0"/>
      <w:marRight w:val="0"/>
      <w:marTop w:val="0"/>
      <w:marBottom w:val="0"/>
      <w:divBdr>
        <w:top w:val="none" w:sz="0" w:space="0" w:color="auto"/>
        <w:left w:val="none" w:sz="0" w:space="0" w:color="auto"/>
        <w:bottom w:val="none" w:sz="0" w:space="0" w:color="auto"/>
        <w:right w:val="none" w:sz="0" w:space="0" w:color="auto"/>
      </w:divBdr>
    </w:div>
    <w:div w:id="995912940">
      <w:bodyDiv w:val="1"/>
      <w:marLeft w:val="0"/>
      <w:marRight w:val="0"/>
      <w:marTop w:val="0"/>
      <w:marBottom w:val="0"/>
      <w:divBdr>
        <w:top w:val="none" w:sz="0" w:space="0" w:color="auto"/>
        <w:left w:val="none" w:sz="0" w:space="0" w:color="auto"/>
        <w:bottom w:val="none" w:sz="0" w:space="0" w:color="auto"/>
        <w:right w:val="none" w:sz="0" w:space="0" w:color="auto"/>
      </w:divBdr>
    </w:div>
    <w:div w:id="1022364297">
      <w:bodyDiv w:val="1"/>
      <w:marLeft w:val="0"/>
      <w:marRight w:val="0"/>
      <w:marTop w:val="0"/>
      <w:marBottom w:val="0"/>
      <w:divBdr>
        <w:top w:val="none" w:sz="0" w:space="0" w:color="auto"/>
        <w:left w:val="none" w:sz="0" w:space="0" w:color="auto"/>
        <w:bottom w:val="none" w:sz="0" w:space="0" w:color="auto"/>
        <w:right w:val="none" w:sz="0" w:space="0" w:color="auto"/>
      </w:divBdr>
    </w:div>
    <w:div w:id="1074738497">
      <w:bodyDiv w:val="1"/>
      <w:marLeft w:val="0"/>
      <w:marRight w:val="0"/>
      <w:marTop w:val="0"/>
      <w:marBottom w:val="0"/>
      <w:divBdr>
        <w:top w:val="none" w:sz="0" w:space="0" w:color="auto"/>
        <w:left w:val="none" w:sz="0" w:space="0" w:color="auto"/>
        <w:bottom w:val="none" w:sz="0" w:space="0" w:color="auto"/>
        <w:right w:val="none" w:sz="0" w:space="0" w:color="auto"/>
      </w:divBdr>
      <w:divsChild>
        <w:div w:id="2002193470">
          <w:marLeft w:val="547"/>
          <w:marRight w:val="0"/>
          <w:marTop w:val="144"/>
          <w:marBottom w:val="0"/>
          <w:divBdr>
            <w:top w:val="none" w:sz="0" w:space="0" w:color="auto"/>
            <w:left w:val="none" w:sz="0" w:space="0" w:color="auto"/>
            <w:bottom w:val="none" w:sz="0" w:space="0" w:color="auto"/>
            <w:right w:val="none" w:sz="0" w:space="0" w:color="auto"/>
          </w:divBdr>
        </w:div>
        <w:div w:id="282686934">
          <w:marLeft w:val="547"/>
          <w:marRight w:val="0"/>
          <w:marTop w:val="144"/>
          <w:marBottom w:val="0"/>
          <w:divBdr>
            <w:top w:val="none" w:sz="0" w:space="0" w:color="auto"/>
            <w:left w:val="none" w:sz="0" w:space="0" w:color="auto"/>
            <w:bottom w:val="none" w:sz="0" w:space="0" w:color="auto"/>
            <w:right w:val="none" w:sz="0" w:space="0" w:color="auto"/>
          </w:divBdr>
        </w:div>
        <w:div w:id="2088912986">
          <w:marLeft w:val="547"/>
          <w:marRight w:val="0"/>
          <w:marTop w:val="144"/>
          <w:marBottom w:val="0"/>
          <w:divBdr>
            <w:top w:val="none" w:sz="0" w:space="0" w:color="auto"/>
            <w:left w:val="none" w:sz="0" w:space="0" w:color="auto"/>
            <w:bottom w:val="none" w:sz="0" w:space="0" w:color="auto"/>
            <w:right w:val="none" w:sz="0" w:space="0" w:color="auto"/>
          </w:divBdr>
        </w:div>
      </w:divsChild>
    </w:div>
    <w:div w:id="1075933447">
      <w:bodyDiv w:val="1"/>
      <w:marLeft w:val="0"/>
      <w:marRight w:val="0"/>
      <w:marTop w:val="0"/>
      <w:marBottom w:val="0"/>
      <w:divBdr>
        <w:top w:val="none" w:sz="0" w:space="0" w:color="auto"/>
        <w:left w:val="none" w:sz="0" w:space="0" w:color="auto"/>
        <w:bottom w:val="none" w:sz="0" w:space="0" w:color="auto"/>
        <w:right w:val="none" w:sz="0" w:space="0" w:color="auto"/>
      </w:divBdr>
    </w:div>
    <w:div w:id="1238632226">
      <w:bodyDiv w:val="1"/>
      <w:marLeft w:val="0"/>
      <w:marRight w:val="0"/>
      <w:marTop w:val="0"/>
      <w:marBottom w:val="0"/>
      <w:divBdr>
        <w:top w:val="none" w:sz="0" w:space="0" w:color="auto"/>
        <w:left w:val="none" w:sz="0" w:space="0" w:color="auto"/>
        <w:bottom w:val="none" w:sz="0" w:space="0" w:color="auto"/>
        <w:right w:val="none" w:sz="0" w:space="0" w:color="auto"/>
      </w:divBdr>
    </w:div>
    <w:div w:id="1488783680">
      <w:bodyDiv w:val="1"/>
      <w:marLeft w:val="0"/>
      <w:marRight w:val="0"/>
      <w:marTop w:val="0"/>
      <w:marBottom w:val="0"/>
      <w:divBdr>
        <w:top w:val="none" w:sz="0" w:space="0" w:color="auto"/>
        <w:left w:val="none" w:sz="0" w:space="0" w:color="auto"/>
        <w:bottom w:val="none" w:sz="0" w:space="0" w:color="auto"/>
        <w:right w:val="none" w:sz="0" w:space="0" w:color="auto"/>
      </w:divBdr>
    </w:div>
    <w:div w:id="1490710337">
      <w:bodyDiv w:val="1"/>
      <w:marLeft w:val="0"/>
      <w:marRight w:val="0"/>
      <w:marTop w:val="0"/>
      <w:marBottom w:val="0"/>
      <w:divBdr>
        <w:top w:val="none" w:sz="0" w:space="0" w:color="auto"/>
        <w:left w:val="none" w:sz="0" w:space="0" w:color="auto"/>
        <w:bottom w:val="none" w:sz="0" w:space="0" w:color="auto"/>
        <w:right w:val="none" w:sz="0" w:space="0" w:color="auto"/>
      </w:divBdr>
    </w:div>
    <w:div w:id="1519469538">
      <w:bodyDiv w:val="1"/>
      <w:marLeft w:val="0"/>
      <w:marRight w:val="0"/>
      <w:marTop w:val="0"/>
      <w:marBottom w:val="0"/>
      <w:divBdr>
        <w:top w:val="none" w:sz="0" w:space="0" w:color="auto"/>
        <w:left w:val="none" w:sz="0" w:space="0" w:color="auto"/>
        <w:bottom w:val="none" w:sz="0" w:space="0" w:color="auto"/>
        <w:right w:val="none" w:sz="0" w:space="0" w:color="auto"/>
      </w:divBdr>
    </w:div>
    <w:div w:id="1520729504">
      <w:bodyDiv w:val="1"/>
      <w:marLeft w:val="0"/>
      <w:marRight w:val="0"/>
      <w:marTop w:val="0"/>
      <w:marBottom w:val="0"/>
      <w:divBdr>
        <w:top w:val="none" w:sz="0" w:space="0" w:color="auto"/>
        <w:left w:val="none" w:sz="0" w:space="0" w:color="auto"/>
        <w:bottom w:val="none" w:sz="0" w:space="0" w:color="auto"/>
        <w:right w:val="none" w:sz="0" w:space="0" w:color="auto"/>
      </w:divBdr>
    </w:div>
    <w:div w:id="1542550531">
      <w:bodyDiv w:val="1"/>
      <w:marLeft w:val="0"/>
      <w:marRight w:val="0"/>
      <w:marTop w:val="0"/>
      <w:marBottom w:val="0"/>
      <w:divBdr>
        <w:top w:val="none" w:sz="0" w:space="0" w:color="auto"/>
        <w:left w:val="none" w:sz="0" w:space="0" w:color="auto"/>
        <w:bottom w:val="none" w:sz="0" w:space="0" w:color="auto"/>
        <w:right w:val="none" w:sz="0" w:space="0" w:color="auto"/>
      </w:divBdr>
    </w:div>
    <w:div w:id="1605073800">
      <w:bodyDiv w:val="1"/>
      <w:marLeft w:val="0"/>
      <w:marRight w:val="0"/>
      <w:marTop w:val="0"/>
      <w:marBottom w:val="0"/>
      <w:divBdr>
        <w:top w:val="none" w:sz="0" w:space="0" w:color="auto"/>
        <w:left w:val="none" w:sz="0" w:space="0" w:color="auto"/>
        <w:bottom w:val="none" w:sz="0" w:space="0" w:color="auto"/>
        <w:right w:val="none" w:sz="0" w:space="0" w:color="auto"/>
      </w:divBdr>
    </w:div>
    <w:div w:id="1652054886">
      <w:bodyDiv w:val="1"/>
      <w:marLeft w:val="0"/>
      <w:marRight w:val="0"/>
      <w:marTop w:val="0"/>
      <w:marBottom w:val="0"/>
      <w:divBdr>
        <w:top w:val="none" w:sz="0" w:space="0" w:color="auto"/>
        <w:left w:val="none" w:sz="0" w:space="0" w:color="auto"/>
        <w:bottom w:val="none" w:sz="0" w:space="0" w:color="auto"/>
        <w:right w:val="none" w:sz="0" w:space="0" w:color="auto"/>
      </w:divBdr>
    </w:div>
    <w:div w:id="1663662251">
      <w:bodyDiv w:val="1"/>
      <w:marLeft w:val="0"/>
      <w:marRight w:val="0"/>
      <w:marTop w:val="0"/>
      <w:marBottom w:val="0"/>
      <w:divBdr>
        <w:top w:val="none" w:sz="0" w:space="0" w:color="auto"/>
        <w:left w:val="none" w:sz="0" w:space="0" w:color="auto"/>
        <w:bottom w:val="none" w:sz="0" w:space="0" w:color="auto"/>
        <w:right w:val="none" w:sz="0" w:space="0" w:color="auto"/>
      </w:divBdr>
    </w:div>
    <w:div w:id="1688143041">
      <w:bodyDiv w:val="1"/>
      <w:marLeft w:val="0"/>
      <w:marRight w:val="0"/>
      <w:marTop w:val="0"/>
      <w:marBottom w:val="0"/>
      <w:divBdr>
        <w:top w:val="none" w:sz="0" w:space="0" w:color="auto"/>
        <w:left w:val="none" w:sz="0" w:space="0" w:color="auto"/>
        <w:bottom w:val="none" w:sz="0" w:space="0" w:color="auto"/>
        <w:right w:val="none" w:sz="0" w:space="0" w:color="auto"/>
      </w:divBdr>
    </w:div>
    <w:div w:id="1702440691">
      <w:bodyDiv w:val="1"/>
      <w:marLeft w:val="0"/>
      <w:marRight w:val="0"/>
      <w:marTop w:val="0"/>
      <w:marBottom w:val="0"/>
      <w:divBdr>
        <w:top w:val="none" w:sz="0" w:space="0" w:color="auto"/>
        <w:left w:val="none" w:sz="0" w:space="0" w:color="auto"/>
        <w:bottom w:val="none" w:sz="0" w:space="0" w:color="auto"/>
        <w:right w:val="none" w:sz="0" w:space="0" w:color="auto"/>
      </w:divBdr>
    </w:div>
    <w:div w:id="1738899182">
      <w:bodyDiv w:val="1"/>
      <w:marLeft w:val="0"/>
      <w:marRight w:val="0"/>
      <w:marTop w:val="0"/>
      <w:marBottom w:val="0"/>
      <w:divBdr>
        <w:top w:val="none" w:sz="0" w:space="0" w:color="auto"/>
        <w:left w:val="none" w:sz="0" w:space="0" w:color="auto"/>
        <w:bottom w:val="none" w:sz="0" w:space="0" w:color="auto"/>
        <w:right w:val="none" w:sz="0" w:space="0" w:color="auto"/>
      </w:divBdr>
    </w:div>
    <w:div w:id="1829201328">
      <w:bodyDiv w:val="1"/>
      <w:marLeft w:val="0"/>
      <w:marRight w:val="0"/>
      <w:marTop w:val="0"/>
      <w:marBottom w:val="0"/>
      <w:divBdr>
        <w:top w:val="none" w:sz="0" w:space="0" w:color="auto"/>
        <w:left w:val="none" w:sz="0" w:space="0" w:color="auto"/>
        <w:bottom w:val="none" w:sz="0" w:space="0" w:color="auto"/>
        <w:right w:val="none" w:sz="0" w:space="0" w:color="auto"/>
      </w:divBdr>
    </w:div>
    <w:div w:id="1852792539">
      <w:bodyDiv w:val="1"/>
      <w:marLeft w:val="0"/>
      <w:marRight w:val="0"/>
      <w:marTop w:val="0"/>
      <w:marBottom w:val="0"/>
      <w:divBdr>
        <w:top w:val="none" w:sz="0" w:space="0" w:color="auto"/>
        <w:left w:val="none" w:sz="0" w:space="0" w:color="auto"/>
        <w:bottom w:val="none" w:sz="0" w:space="0" w:color="auto"/>
        <w:right w:val="none" w:sz="0" w:space="0" w:color="auto"/>
      </w:divBdr>
    </w:div>
    <w:div w:id="1854298089">
      <w:bodyDiv w:val="1"/>
      <w:marLeft w:val="0"/>
      <w:marRight w:val="0"/>
      <w:marTop w:val="0"/>
      <w:marBottom w:val="0"/>
      <w:divBdr>
        <w:top w:val="none" w:sz="0" w:space="0" w:color="auto"/>
        <w:left w:val="none" w:sz="0" w:space="0" w:color="auto"/>
        <w:bottom w:val="none" w:sz="0" w:space="0" w:color="auto"/>
        <w:right w:val="none" w:sz="0" w:space="0" w:color="auto"/>
      </w:divBdr>
    </w:div>
    <w:div w:id="1870991709">
      <w:bodyDiv w:val="1"/>
      <w:marLeft w:val="0"/>
      <w:marRight w:val="0"/>
      <w:marTop w:val="0"/>
      <w:marBottom w:val="0"/>
      <w:divBdr>
        <w:top w:val="none" w:sz="0" w:space="0" w:color="auto"/>
        <w:left w:val="none" w:sz="0" w:space="0" w:color="auto"/>
        <w:bottom w:val="none" w:sz="0" w:space="0" w:color="auto"/>
        <w:right w:val="none" w:sz="0" w:space="0" w:color="auto"/>
      </w:divBdr>
    </w:div>
    <w:div w:id="1879048574">
      <w:bodyDiv w:val="1"/>
      <w:marLeft w:val="0"/>
      <w:marRight w:val="0"/>
      <w:marTop w:val="0"/>
      <w:marBottom w:val="0"/>
      <w:divBdr>
        <w:top w:val="none" w:sz="0" w:space="0" w:color="auto"/>
        <w:left w:val="none" w:sz="0" w:space="0" w:color="auto"/>
        <w:bottom w:val="none" w:sz="0" w:space="0" w:color="auto"/>
        <w:right w:val="none" w:sz="0" w:space="0" w:color="auto"/>
      </w:divBdr>
    </w:div>
    <w:div w:id="1919942839">
      <w:bodyDiv w:val="1"/>
      <w:marLeft w:val="0"/>
      <w:marRight w:val="0"/>
      <w:marTop w:val="0"/>
      <w:marBottom w:val="0"/>
      <w:divBdr>
        <w:top w:val="none" w:sz="0" w:space="0" w:color="auto"/>
        <w:left w:val="none" w:sz="0" w:space="0" w:color="auto"/>
        <w:bottom w:val="none" w:sz="0" w:space="0" w:color="auto"/>
        <w:right w:val="none" w:sz="0" w:space="0" w:color="auto"/>
      </w:divBdr>
    </w:div>
    <w:div w:id="1975021587">
      <w:bodyDiv w:val="1"/>
      <w:marLeft w:val="0"/>
      <w:marRight w:val="0"/>
      <w:marTop w:val="0"/>
      <w:marBottom w:val="0"/>
      <w:divBdr>
        <w:top w:val="none" w:sz="0" w:space="0" w:color="auto"/>
        <w:left w:val="none" w:sz="0" w:space="0" w:color="auto"/>
        <w:bottom w:val="none" w:sz="0" w:space="0" w:color="auto"/>
        <w:right w:val="none" w:sz="0" w:space="0" w:color="auto"/>
      </w:divBdr>
    </w:div>
    <w:div w:id="1977829654">
      <w:bodyDiv w:val="1"/>
      <w:marLeft w:val="0"/>
      <w:marRight w:val="0"/>
      <w:marTop w:val="0"/>
      <w:marBottom w:val="0"/>
      <w:divBdr>
        <w:top w:val="none" w:sz="0" w:space="0" w:color="auto"/>
        <w:left w:val="none" w:sz="0" w:space="0" w:color="auto"/>
        <w:bottom w:val="none" w:sz="0" w:space="0" w:color="auto"/>
        <w:right w:val="none" w:sz="0" w:space="0" w:color="auto"/>
      </w:divBdr>
    </w:div>
    <w:div w:id="21041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ostering_Info@sandwellchildrenstrust.org"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ostering_Info@sandwellchildrenstrus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ostering_Info@sandwellchildrenstrus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ndwellchildrenstrust.org/feedback/"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http://www.mindofmyown.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andwellchildrenstrust.org/wp-content/uploads/2020/04/Royal-College-covid19_advice_for_parents_when_child_unwell_or_injured_poster-002-1.pdf" TargetMode="External"/><Relationship Id="rId14" Type="http://schemas.openxmlformats.org/officeDocument/2006/relationships/hyperlink" Target="mailto:Fostering_Info@sandwellchildrens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_mckinstrie\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2.xml><?xml version="1.0" encoding="utf-8"?>
<ds:datastoreItem xmlns:ds="http://schemas.openxmlformats.org/officeDocument/2006/customXml" ds:itemID="{474DFBC3-1610-40F8-A463-CF45E44A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Company Newsletter</Template>
  <TotalTime>18</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Mckinstrie</dc:creator>
  <cp:keywords/>
  <cp:lastModifiedBy>Brian Mckinstrie</cp:lastModifiedBy>
  <cp:revision>6</cp:revision>
  <cp:lastPrinted>2019-11-04T14:21:00Z</cp:lastPrinted>
  <dcterms:created xsi:type="dcterms:W3CDTF">2020-05-07T08:44:00Z</dcterms:created>
  <dcterms:modified xsi:type="dcterms:W3CDTF">2020-05-07T11:26:00Z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